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661" w:rsidRPr="005765A0" w:rsidRDefault="00E80661" w:rsidP="000D7389">
      <w:pPr>
        <w:spacing w:after="0" w:line="240" w:lineRule="auto"/>
        <w:jc w:val="center"/>
        <w:rPr>
          <w:rFonts w:cs="Times New Roman"/>
          <w:b/>
          <w:sz w:val="26"/>
          <w:szCs w:val="26"/>
        </w:rPr>
      </w:pPr>
      <w:r w:rsidRPr="005765A0">
        <w:rPr>
          <w:rFonts w:cs="Times New Roman"/>
          <w:b/>
          <w:sz w:val="26"/>
          <w:szCs w:val="26"/>
        </w:rPr>
        <w:t xml:space="preserve">PHÁT TRIỂN NĂNG LỰC </w:t>
      </w:r>
      <w:r w:rsidR="00E23D21">
        <w:rPr>
          <w:rFonts w:cs="Times New Roman"/>
          <w:b/>
          <w:sz w:val="26"/>
          <w:szCs w:val="26"/>
        </w:rPr>
        <w:t>NGHIÊN CỨU KHOA HỌC</w:t>
      </w:r>
      <w:r w:rsidRPr="005765A0">
        <w:rPr>
          <w:rFonts w:cs="Times New Roman"/>
          <w:b/>
          <w:sz w:val="26"/>
          <w:szCs w:val="26"/>
        </w:rPr>
        <w:t xml:space="preserve"> CỦA ĐỘI NGŨ GIẢNG VIÊN KHOA LÝ LUẬN CHÍNH TRỊ </w:t>
      </w:r>
      <w:r w:rsidR="00204AB1">
        <w:rPr>
          <w:rFonts w:cs="Times New Roman"/>
          <w:b/>
          <w:sz w:val="26"/>
          <w:szCs w:val="26"/>
        </w:rPr>
        <w:t>Ở TRƯỜNG CAO ĐẲNG LÝ TỰ TRỌNG TPHCM</w:t>
      </w:r>
      <w:r w:rsidRPr="005765A0">
        <w:rPr>
          <w:rFonts w:cs="Times New Roman"/>
          <w:b/>
          <w:sz w:val="26"/>
          <w:szCs w:val="26"/>
          <w:lang w:val="vi-VN"/>
        </w:rPr>
        <w:t xml:space="preserve"> TRONG BỐI CẢNH CÁCH MẠNG CÔNG NGHIỆP LẦN THỨ TƯ</w:t>
      </w:r>
    </w:p>
    <w:p w:rsidR="00204AB1" w:rsidRPr="0079515A" w:rsidRDefault="00204AB1" w:rsidP="00204AB1">
      <w:pPr>
        <w:jc w:val="center"/>
        <w:rPr>
          <w:sz w:val="26"/>
          <w:szCs w:val="26"/>
        </w:rPr>
      </w:pPr>
      <w:r w:rsidRPr="0079515A">
        <w:rPr>
          <w:sz w:val="26"/>
          <w:szCs w:val="26"/>
        </w:rPr>
        <w:t xml:space="preserve">DEVELOPING SCIENTIFIC RESEARCH CAPACITY IN TEACHING STAFF AT THE FACULTY OF POLITICAL THEORY </w:t>
      </w:r>
      <w:r w:rsidR="007336D7" w:rsidRPr="0079515A">
        <w:rPr>
          <w:sz w:val="26"/>
          <w:szCs w:val="26"/>
        </w:rPr>
        <w:t>AT</w:t>
      </w:r>
      <w:r w:rsidRPr="0079515A">
        <w:rPr>
          <w:sz w:val="26"/>
          <w:szCs w:val="26"/>
        </w:rPr>
        <w:t xml:space="preserve"> LY TU TRONG HO CHI MINH CITY COLLEGE IN THE CONCEPT OF THE FOURTH INDUSTRIAL REVOLUTION</w:t>
      </w:r>
    </w:p>
    <w:p w:rsidR="00E80661" w:rsidRPr="005765A0" w:rsidRDefault="00E80661" w:rsidP="007401F7">
      <w:pPr>
        <w:spacing w:after="0" w:line="360" w:lineRule="auto"/>
        <w:jc w:val="both"/>
        <w:rPr>
          <w:rFonts w:cs="Times New Roman"/>
          <w:sz w:val="26"/>
          <w:szCs w:val="26"/>
        </w:rPr>
      </w:pPr>
    </w:p>
    <w:tbl>
      <w:tblPr>
        <w:tblW w:w="9244" w:type="dxa"/>
        <w:tblInd w:w="126" w:type="dxa"/>
        <w:tblLayout w:type="fixed"/>
        <w:tblCellMar>
          <w:left w:w="0" w:type="dxa"/>
          <w:right w:w="0" w:type="dxa"/>
        </w:tblCellMar>
        <w:tblLook w:val="01E0" w:firstRow="1" w:lastRow="1" w:firstColumn="1" w:lastColumn="1" w:noHBand="0" w:noVBand="0"/>
      </w:tblPr>
      <w:tblGrid>
        <w:gridCol w:w="2955"/>
        <w:gridCol w:w="6289"/>
      </w:tblGrid>
      <w:tr w:rsidR="00BE4842" w:rsidRPr="00D2160B" w:rsidTr="004E51D1">
        <w:trPr>
          <w:trHeight w:val="778"/>
        </w:trPr>
        <w:tc>
          <w:tcPr>
            <w:tcW w:w="2955" w:type="dxa"/>
          </w:tcPr>
          <w:p w:rsidR="00BE4842" w:rsidRPr="00BE4842" w:rsidRDefault="00BE4842" w:rsidP="004E51D1">
            <w:pPr>
              <w:pStyle w:val="TableParagraph"/>
              <w:tabs>
                <w:tab w:val="left" w:pos="567"/>
              </w:tabs>
              <w:spacing w:line="240" w:lineRule="auto"/>
              <w:ind w:left="0" w:firstLine="284"/>
              <w:jc w:val="both"/>
              <w:rPr>
                <w:b/>
                <w:sz w:val="21"/>
                <w:szCs w:val="21"/>
                <w:vertAlign w:val="superscript"/>
                <w:lang w:val="en-US"/>
              </w:rPr>
            </w:pPr>
            <w:r w:rsidRPr="00BE4842">
              <w:rPr>
                <w:b/>
                <w:sz w:val="32"/>
                <w:szCs w:val="21"/>
                <w:vertAlign w:val="superscript"/>
                <w:lang w:val="en-US"/>
              </w:rPr>
              <w:t>Phan Thị Thùy Trang</w:t>
            </w:r>
            <w:r w:rsidR="000D7389">
              <w:rPr>
                <w:b/>
                <w:sz w:val="32"/>
                <w:szCs w:val="21"/>
                <w:vertAlign w:val="superscript"/>
                <w:lang w:val="en-US"/>
              </w:rPr>
              <w:t>1</w:t>
            </w:r>
          </w:p>
        </w:tc>
        <w:tc>
          <w:tcPr>
            <w:tcW w:w="6289" w:type="dxa"/>
          </w:tcPr>
          <w:p w:rsidR="00BE4842" w:rsidRDefault="000D7389" w:rsidP="00BE4842">
            <w:pPr>
              <w:pStyle w:val="TableParagraph"/>
              <w:tabs>
                <w:tab w:val="left" w:pos="567"/>
              </w:tabs>
              <w:spacing w:line="240" w:lineRule="auto"/>
              <w:ind w:left="0" w:firstLine="284"/>
              <w:jc w:val="right"/>
              <w:rPr>
                <w:b/>
                <w:sz w:val="21"/>
                <w:szCs w:val="21"/>
                <w:lang w:val="en-US"/>
              </w:rPr>
            </w:pPr>
            <w:r>
              <w:rPr>
                <w:b/>
                <w:sz w:val="21"/>
                <w:szCs w:val="21"/>
              </w:rPr>
              <w:t xml:space="preserve">           </w:t>
            </w:r>
            <w:r w:rsidRPr="007F1FC0">
              <w:rPr>
                <w:position w:val="7"/>
                <w:sz w:val="21"/>
                <w:szCs w:val="21"/>
              </w:rPr>
              <w:t>1</w:t>
            </w:r>
            <w:r w:rsidRPr="007F1FC0">
              <w:rPr>
                <w:sz w:val="21"/>
                <w:szCs w:val="21"/>
              </w:rPr>
              <w:t>Trường Cao đẳng Lý Tự Trọng TP. HCM</w:t>
            </w:r>
          </w:p>
          <w:p w:rsidR="00BE4842" w:rsidRPr="00D2160B" w:rsidRDefault="00BE4842" w:rsidP="00BE4842">
            <w:pPr>
              <w:pStyle w:val="TableParagraph"/>
              <w:tabs>
                <w:tab w:val="left" w:pos="567"/>
              </w:tabs>
              <w:spacing w:line="240" w:lineRule="auto"/>
              <w:ind w:left="0" w:firstLine="284"/>
              <w:jc w:val="right"/>
              <w:rPr>
                <w:i/>
                <w:sz w:val="21"/>
                <w:szCs w:val="21"/>
              </w:rPr>
            </w:pPr>
            <w:r w:rsidRPr="000D7389">
              <w:rPr>
                <w:sz w:val="21"/>
                <w:szCs w:val="21"/>
                <w:lang w:val="en-US"/>
              </w:rPr>
              <w:t xml:space="preserve">Email: </w:t>
            </w:r>
            <w:r w:rsidRPr="00332E0F">
              <w:rPr>
                <w:i/>
                <w:sz w:val="21"/>
                <w:szCs w:val="21"/>
                <w:lang w:val="en-US"/>
              </w:rPr>
              <w:t>phanthithuytrang@lttc.edu.vn</w:t>
            </w:r>
            <w:r w:rsidRPr="00D2160B">
              <w:rPr>
                <w:b/>
                <w:sz w:val="21"/>
                <w:szCs w:val="21"/>
              </w:rPr>
              <w:t>;</w:t>
            </w:r>
          </w:p>
        </w:tc>
      </w:tr>
      <w:tr w:rsidR="00BE4842" w:rsidRPr="00D2160B" w:rsidTr="004E51D1">
        <w:trPr>
          <w:trHeight w:val="226"/>
        </w:trPr>
        <w:tc>
          <w:tcPr>
            <w:tcW w:w="2955" w:type="dxa"/>
            <w:tcBorders>
              <w:right w:val="single" w:sz="18" w:space="0" w:color="404040"/>
            </w:tcBorders>
          </w:tcPr>
          <w:p w:rsidR="00BE4842" w:rsidRPr="00D2160B" w:rsidRDefault="00BE4842" w:rsidP="004E51D1">
            <w:pPr>
              <w:pStyle w:val="TableParagraph"/>
              <w:tabs>
                <w:tab w:val="left" w:pos="567"/>
              </w:tabs>
              <w:spacing w:line="240" w:lineRule="auto"/>
              <w:ind w:left="0" w:firstLine="284"/>
              <w:jc w:val="both"/>
              <w:rPr>
                <w:b/>
                <w:sz w:val="21"/>
                <w:szCs w:val="21"/>
              </w:rPr>
            </w:pPr>
            <w:r w:rsidRPr="00D2160B">
              <w:rPr>
                <w:b/>
                <w:sz w:val="21"/>
                <w:szCs w:val="21"/>
              </w:rPr>
              <w:t xml:space="preserve">Keywords: </w:t>
            </w:r>
          </w:p>
        </w:tc>
        <w:tc>
          <w:tcPr>
            <w:tcW w:w="6289" w:type="dxa"/>
            <w:tcBorders>
              <w:left w:val="single" w:sz="18" w:space="0" w:color="404040"/>
            </w:tcBorders>
            <w:shd w:val="clear" w:color="auto" w:fill="D0CECE"/>
          </w:tcPr>
          <w:p w:rsidR="00BE4842" w:rsidRPr="00D2160B" w:rsidRDefault="00E76E5F" w:rsidP="00E76E5F">
            <w:pPr>
              <w:jc w:val="both"/>
              <w:rPr>
                <w:b/>
                <w:sz w:val="21"/>
                <w:szCs w:val="21"/>
              </w:rPr>
            </w:pPr>
            <w:r>
              <w:rPr>
                <w:rFonts w:cs="Times New Roman"/>
                <w:b/>
                <w:sz w:val="21"/>
                <w:szCs w:val="21"/>
              </w:rPr>
              <w:t>TÓM TẮT</w:t>
            </w:r>
          </w:p>
        </w:tc>
      </w:tr>
      <w:tr w:rsidR="00BE4842" w:rsidRPr="00D2160B" w:rsidTr="004E51D1">
        <w:trPr>
          <w:trHeight w:val="1892"/>
        </w:trPr>
        <w:tc>
          <w:tcPr>
            <w:tcW w:w="2955" w:type="dxa"/>
            <w:tcBorders>
              <w:right w:val="single" w:sz="18" w:space="0" w:color="404040"/>
            </w:tcBorders>
          </w:tcPr>
          <w:p w:rsidR="00AF0D3D" w:rsidRPr="00AF0D3D" w:rsidRDefault="00BE4842" w:rsidP="000D7389">
            <w:pPr>
              <w:ind w:right="201"/>
              <w:rPr>
                <w:sz w:val="21"/>
                <w:szCs w:val="21"/>
              </w:rPr>
            </w:pPr>
            <w:r w:rsidRPr="00AF0D3D">
              <w:rPr>
                <w:sz w:val="21"/>
                <w:szCs w:val="21"/>
              </w:rPr>
              <w:t>scientific research capacity,  education equality, lecturer</w:t>
            </w:r>
            <w:r w:rsidR="00AF0D3D" w:rsidRPr="00AF0D3D">
              <w:rPr>
                <w:sz w:val="21"/>
                <w:szCs w:val="21"/>
              </w:rPr>
              <w:t>, Industry 4.0</w:t>
            </w:r>
            <w:r w:rsidR="000D7389">
              <w:rPr>
                <w:sz w:val="21"/>
                <w:szCs w:val="21"/>
              </w:rPr>
              <w:t xml:space="preserve"> (</w:t>
            </w:r>
            <w:r w:rsidR="000D7389" w:rsidRPr="009F65B1">
              <w:rPr>
                <w:rFonts w:cs="Times New Roman"/>
                <w:sz w:val="21"/>
                <w:szCs w:val="21"/>
              </w:rPr>
              <w:t xml:space="preserve">năng lực </w:t>
            </w:r>
            <w:r w:rsidR="000D7389">
              <w:rPr>
                <w:rFonts w:cs="Times New Roman"/>
                <w:sz w:val="21"/>
                <w:szCs w:val="21"/>
              </w:rPr>
              <w:t>nghiên cứu khoa học</w:t>
            </w:r>
            <w:r w:rsidR="000D7389" w:rsidRPr="009F65B1">
              <w:rPr>
                <w:rFonts w:cs="Times New Roman"/>
                <w:sz w:val="21"/>
                <w:szCs w:val="21"/>
              </w:rPr>
              <w:t>, chất lượng đào tạo, giảng viên</w:t>
            </w:r>
            <w:r w:rsidR="000D7389">
              <w:rPr>
                <w:rFonts w:cs="Times New Roman"/>
                <w:sz w:val="21"/>
                <w:szCs w:val="21"/>
              </w:rPr>
              <w:t>, công nghiệp 4.0</w:t>
            </w:r>
            <w:r w:rsidR="000D7389">
              <w:rPr>
                <w:rFonts w:cs="Times New Roman"/>
                <w:sz w:val="21"/>
                <w:szCs w:val="21"/>
              </w:rPr>
              <w:t>)</w:t>
            </w:r>
          </w:p>
          <w:p w:rsidR="00BE4842" w:rsidRPr="00AF0D3D" w:rsidRDefault="00BE4842" w:rsidP="00AF0D3D">
            <w:pPr>
              <w:pStyle w:val="TableParagraph"/>
              <w:tabs>
                <w:tab w:val="left" w:pos="567"/>
              </w:tabs>
              <w:spacing w:line="240" w:lineRule="auto"/>
              <w:ind w:left="0" w:firstLine="284"/>
              <w:jc w:val="both"/>
              <w:rPr>
                <w:i/>
                <w:sz w:val="21"/>
                <w:szCs w:val="21"/>
                <w:lang w:val="en-US"/>
              </w:rPr>
            </w:pPr>
            <w:bookmarkStart w:id="0" w:name="_GoBack"/>
            <w:bookmarkEnd w:id="0"/>
          </w:p>
        </w:tc>
        <w:tc>
          <w:tcPr>
            <w:tcW w:w="6289" w:type="dxa"/>
            <w:tcBorders>
              <w:left w:val="single" w:sz="18" w:space="0" w:color="404040"/>
            </w:tcBorders>
            <w:shd w:val="clear" w:color="auto" w:fill="D0CECE"/>
          </w:tcPr>
          <w:p w:rsidR="000D7389" w:rsidRPr="00E76E5F" w:rsidRDefault="000D7389" w:rsidP="00BC63DA">
            <w:pPr>
              <w:spacing w:after="0" w:line="240" w:lineRule="auto"/>
              <w:ind w:left="-21"/>
              <w:jc w:val="both"/>
              <w:rPr>
                <w:rFonts w:cs="Times New Roman"/>
                <w:b/>
                <w:sz w:val="21"/>
                <w:szCs w:val="21"/>
              </w:rPr>
            </w:pPr>
            <w:r w:rsidRPr="00E76E5F">
              <w:rPr>
                <w:rFonts w:cs="Times New Roman"/>
                <w:b/>
                <w:sz w:val="21"/>
                <w:szCs w:val="21"/>
              </w:rPr>
              <w:t>B</w:t>
            </w:r>
            <w:r w:rsidR="00E76E5F">
              <w:rPr>
                <w:rFonts w:cs="Times New Roman"/>
                <w:b/>
                <w:sz w:val="21"/>
                <w:szCs w:val="21"/>
              </w:rPr>
              <w:t>ố</w:t>
            </w:r>
            <w:r w:rsidRPr="00E76E5F">
              <w:rPr>
                <w:rFonts w:cs="Times New Roman"/>
                <w:b/>
                <w:sz w:val="21"/>
                <w:szCs w:val="21"/>
              </w:rPr>
              <w:t>i cảnh:</w:t>
            </w:r>
            <w:r w:rsidR="00E76E5F">
              <w:rPr>
                <w:rFonts w:cs="Times New Roman"/>
                <w:b/>
                <w:sz w:val="21"/>
                <w:szCs w:val="21"/>
              </w:rPr>
              <w:t xml:space="preserve"> </w:t>
            </w:r>
            <w:r w:rsidR="00E76E5F" w:rsidRPr="00E76E5F">
              <w:rPr>
                <w:rFonts w:cs="Times New Roman"/>
                <w:sz w:val="21"/>
                <w:szCs w:val="21"/>
              </w:rPr>
              <w:t>Cách mạng công nghiệp 4.0 đã mang lại nhiều tác động lớn đến chất lượng giảng dạy của các giảng viên hiện nay, do đó, bên cạnh nâng cao năng lực giảng dạy thì việc nâng cao năng lực nghiên cứu khoa học của giảng viên là điều hết sức cần thiết</w:t>
            </w:r>
            <w:r w:rsidR="00E76E5F">
              <w:rPr>
                <w:rFonts w:cs="Times New Roman"/>
                <w:sz w:val="21"/>
                <w:szCs w:val="21"/>
              </w:rPr>
              <w:t xml:space="preserve"> trong thời kỳ hiện nay.</w:t>
            </w:r>
          </w:p>
          <w:p w:rsidR="00E76E5F" w:rsidRDefault="00E76E5F" w:rsidP="00BC63DA">
            <w:pPr>
              <w:spacing w:after="0" w:line="240" w:lineRule="auto"/>
              <w:jc w:val="both"/>
              <w:rPr>
                <w:rFonts w:cs="Times New Roman"/>
                <w:sz w:val="21"/>
                <w:szCs w:val="21"/>
              </w:rPr>
            </w:pPr>
            <w:r w:rsidRPr="00E76E5F">
              <w:rPr>
                <w:rFonts w:cs="Times New Roman"/>
                <w:b/>
                <w:sz w:val="21"/>
                <w:szCs w:val="21"/>
              </w:rPr>
              <w:t>Kết quả</w:t>
            </w:r>
            <w:r>
              <w:rPr>
                <w:rFonts w:cs="Times New Roman"/>
                <w:sz w:val="21"/>
                <w:szCs w:val="21"/>
              </w:rPr>
              <w:t xml:space="preserve">: </w:t>
            </w:r>
            <w:r w:rsidRPr="009F65B1">
              <w:rPr>
                <w:rFonts w:cs="Times New Roman"/>
                <w:sz w:val="21"/>
                <w:szCs w:val="21"/>
              </w:rPr>
              <w:t xml:space="preserve">Nghiên </w:t>
            </w:r>
            <w:r w:rsidR="00BE4842" w:rsidRPr="009F65B1">
              <w:rPr>
                <w:rFonts w:cs="Times New Roman"/>
                <w:sz w:val="21"/>
                <w:szCs w:val="21"/>
              </w:rPr>
              <w:t xml:space="preserve">cứu về thực trạng năng lực </w:t>
            </w:r>
            <w:r w:rsidR="00E23D21">
              <w:rPr>
                <w:rFonts w:cs="Times New Roman"/>
                <w:sz w:val="21"/>
                <w:szCs w:val="21"/>
              </w:rPr>
              <w:t>nghiên cứu khoa học</w:t>
            </w:r>
            <w:r w:rsidR="00BE4842" w:rsidRPr="009F65B1">
              <w:rPr>
                <w:rFonts w:cs="Times New Roman"/>
                <w:sz w:val="21"/>
                <w:szCs w:val="21"/>
              </w:rPr>
              <w:t xml:space="preserve"> của đội ngũ giảng viên trong khoa Lý luận Chính trị. </w:t>
            </w:r>
          </w:p>
          <w:p w:rsidR="00BE4842" w:rsidRPr="009F65B1" w:rsidRDefault="00E76E5F" w:rsidP="00BC63DA">
            <w:pPr>
              <w:spacing w:after="0" w:line="240" w:lineRule="auto"/>
              <w:jc w:val="both"/>
              <w:rPr>
                <w:rFonts w:cs="Times New Roman"/>
                <w:sz w:val="21"/>
                <w:szCs w:val="21"/>
              </w:rPr>
            </w:pPr>
            <w:r w:rsidRPr="00E76E5F">
              <w:rPr>
                <w:rFonts w:cs="Times New Roman"/>
                <w:b/>
                <w:sz w:val="21"/>
                <w:szCs w:val="21"/>
              </w:rPr>
              <w:t>Bàn luận:</w:t>
            </w:r>
            <w:r>
              <w:rPr>
                <w:rFonts w:cs="Times New Roman"/>
                <w:sz w:val="21"/>
                <w:szCs w:val="21"/>
              </w:rPr>
              <w:t xml:space="preserve"> </w:t>
            </w:r>
            <w:r w:rsidR="00BE4842" w:rsidRPr="009F65B1">
              <w:rPr>
                <w:rFonts w:cs="Times New Roman"/>
                <w:sz w:val="21"/>
                <w:szCs w:val="21"/>
              </w:rPr>
              <w:t xml:space="preserve">Tìm hiểu những hạn chế, khó khăn cũng như những yếu tố ảnh hưởng đến năng lực </w:t>
            </w:r>
            <w:r w:rsidR="00E23D21">
              <w:rPr>
                <w:rFonts w:cs="Times New Roman"/>
                <w:sz w:val="21"/>
                <w:szCs w:val="21"/>
              </w:rPr>
              <w:t>nghiên cứu khoa học</w:t>
            </w:r>
            <w:r w:rsidR="00BE4842" w:rsidRPr="009F65B1">
              <w:rPr>
                <w:rFonts w:cs="Times New Roman"/>
                <w:sz w:val="21"/>
                <w:szCs w:val="21"/>
              </w:rPr>
              <w:t xml:space="preserve"> của giảng viên để từ đó đưa ra những giải pháp giúp phát triển năng lực </w:t>
            </w:r>
            <w:r w:rsidR="008E6188">
              <w:rPr>
                <w:rFonts w:cs="Times New Roman"/>
                <w:sz w:val="21"/>
                <w:szCs w:val="21"/>
              </w:rPr>
              <w:t>NCKH</w:t>
            </w:r>
            <w:r w:rsidR="00BE4842" w:rsidRPr="009F65B1">
              <w:rPr>
                <w:rFonts w:cs="Times New Roman"/>
                <w:sz w:val="21"/>
                <w:szCs w:val="21"/>
              </w:rPr>
              <w:t xml:space="preserve"> cho đội ngũ giảng viên của khoa hiện nay.</w:t>
            </w:r>
          </w:p>
          <w:p w:rsidR="00E76E5F" w:rsidRDefault="00E76E5F" w:rsidP="00BC63DA">
            <w:pPr>
              <w:pStyle w:val="TableParagraph"/>
              <w:tabs>
                <w:tab w:val="left" w:pos="567"/>
              </w:tabs>
              <w:spacing w:line="240" w:lineRule="auto"/>
              <w:ind w:left="0" w:right="4769"/>
              <w:jc w:val="both"/>
              <w:rPr>
                <w:b/>
                <w:w w:val="95"/>
                <w:sz w:val="21"/>
                <w:szCs w:val="21"/>
              </w:rPr>
            </w:pPr>
            <w:r w:rsidRPr="007F1FC0">
              <w:rPr>
                <w:b/>
                <w:w w:val="95"/>
                <w:sz w:val="21"/>
                <w:szCs w:val="21"/>
              </w:rPr>
              <w:t>ABSTRACT:</w:t>
            </w:r>
          </w:p>
          <w:p w:rsidR="00E76E5F" w:rsidRDefault="00E76E5F" w:rsidP="00BC63DA">
            <w:pPr>
              <w:pStyle w:val="TableParagraph"/>
              <w:tabs>
                <w:tab w:val="left" w:pos="567"/>
              </w:tabs>
              <w:spacing w:line="240" w:lineRule="auto"/>
              <w:ind w:left="0" w:right="10"/>
              <w:jc w:val="both"/>
              <w:rPr>
                <w:b/>
                <w:w w:val="95"/>
                <w:sz w:val="21"/>
                <w:szCs w:val="21"/>
              </w:rPr>
            </w:pPr>
            <w:r w:rsidRPr="007F1FC0">
              <w:rPr>
                <w:b/>
                <w:w w:val="95"/>
                <w:sz w:val="21"/>
                <w:szCs w:val="21"/>
              </w:rPr>
              <w:t>Context:</w:t>
            </w:r>
            <w:r w:rsidR="00332E0F">
              <w:t xml:space="preserve"> </w:t>
            </w:r>
            <w:r w:rsidR="00332E0F" w:rsidRPr="00332E0F">
              <w:rPr>
                <w:w w:val="95"/>
                <w:sz w:val="21"/>
                <w:szCs w:val="21"/>
              </w:rPr>
              <w:t>The I</w:t>
            </w:r>
            <w:r w:rsidR="00332E0F">
              <w:rPr>
                <w:w w:val="95"/>
                <w:sz w:val="21"/>
                <w:szCs w:val="21"/>
              </w:rPr>
              <w:t>ndustrial Revolution 4.0 has</w:t>
            </w:r>
            <w:r w:rsidR="00332E0F" w:rsidRPr="00332E0F">
              <w:rPr>
                <w:w w:val="95"/>
                <w:sz w:val="21"/>
                <w:szCs w:val="21"/>
              </w:rPr>
              <w:t xml:space="preserve"> a great impact on the teaching quality of lecturers today, so besides improving teaching capacity, improving the scientifi</w:t>
            </w:r>
            <w:r w:rsidR="00332E0F">
              <w:rPr>
                <w:w w:val="95"/>
                <w:sz w:val="21"/>
                <w:szCs w:val="21"/>
              </w:rPr>
              <w:t>c research capacity</w:t>
            </w:r>
            <w:r w:rsidR="00332E0F" w:rsidRPr="00332E0F">
              <w:rPr>
                <w:w w:val="95"/>
                <w:sz w:val="21"/>
                <w:szCs w:val="21"/>
              </w:rPr>
              <w:t xml:space="preserve"> is essential in the present period.</w:t>
            </w:r>
          </w:p>
          <w:p w:rsidR="00E76E5F" w:rsidRDefault="00E76E5F" w:rsidP="00BC63DA">
            <w:pPr>
              <w:spacing w:after="0" w:line="240" w:lineRule="auto"/>
              <w:jc w:val="both"/>
              <w:rPr>
                <w:sz w:val="21"/>
                <w:szCs w:val="21"/>
              </w:rPr>
            </w:pPr>
            <w:r w:rsidRPr="007F1FC0">
              <w:rPr>
                <w:b/>
                <w:w w:val="95"/>
                <w:sz w:val="21"/>
                <w:szCs w:val="21"/>
              </w:rPr>
              <w:t>R</w:t>
            </w:r>
            <w:r w:rsidRPr="007F1FC0">
              <w:rPr>
                <w:b/>
                <w:sz w:val="21"/>
                <w:szCs w:val="21"/>
              </w:rPr>
              <w:t>esult:</w:t>
            </w:r>
            <w:r w:rsidRPr="007F1FC0">
              <w:rPr>
                <w:sz w:val="21"/>
                <w:szCs w:val="21"/>
              </w:rPr>
              <w:t xml:space="preserve"> </w:t>
            </w:r>
            <w:r>
              <w:rPr>
                <w:sz w:val="21"/>
                <w:szCs w:val="21"/>
              </w:rPr>
              <w:t>Researching</w:t>
            </w:r>
            <w:r w:rsidRPr="009F65B1">
              <w:rPr>
                <w:sz w:val="21"/>
                <w:szCs w:val="21"/>
              </w:rPr>
              <w:t xml:space="preserve"> </w:t>
            </w:r>
            <w:r w:rsidR="00BE4842" w:rsidRPr="009F65B1">
              <w:rPr>
                <w:sz w:val="21"/>
                <w:szCs w:val="21"/>
              </w:rPr>
              <w:t>about status of scientific research cap</w:t>
            </w:r>
            <w:r>
              <w:rPr>
                <w:sz w:val="21"/>
                <w:szCs w:val="21"/>
              </w:rPr>
              <w:t>acity in teaching staff at the f</w:t>
            </w:r>
            <w:r w:rsidR="00BE4842" w:rsidRPr="009F65B1">
              <w:rPr>
                <w:sz w:val="21"/>
                <w:szCs w:val="21"/>
              </w:rPr>
              <w:t xml:space="preserve">aculty of political theory. </w:t>
            </w:r>
          </w:p>
          <w:p w:rsidR="00BE4842" w:rsidRPr="00D2160B" w:rsidRDefault="00E76E5F" w:rsidP="00BC63DA">
            <w:pPr>
              <w:spacing w:after="0" w:line="240" w:lineRule="auto"/>
              <w:jc w:val="both"/>
              <w:rPr>
                <w:sz w:val="21"/>
                <w:szCs w:val="21"/>
              </w:rPr>
            </w:pPr>
            <w:r w:rsidRPr="007F1FC0">
              <w:rPr>
                <w:b/>
                <w:sz w:val="21"/>
                <w:szCs w:val="21"/>
              </w:rPr>
              <w:t>Discussion:</w:t>
            </w:r>
            <w:r w:rsidRPr="007F1FC0">
              <w:rPr>
                <w:bCs/>
                <w:sz w:val="21"/>
                <w:szCs w:val="21"/>
              </w:rPr>
              <w:t xml:space="preserve"> </w:t>
            </w:r>
            <w:r w:rsidR="00BE4842" w:rsidRPr="009F65B1">
              <w:rPr>
                <w:sz w:val="21"/>
                <w:szCs w:val="21"/>
              </w:rPr>
              <w:t>Find out the limitations, difficulties as well as factors affecting the scientific research capacity of lecturer in order to offer solutions to help develop scientific research capacity in teaching staff nowadays</w:t>
            </w:r>
          </w:p>
        </w:tc>
      </w:tr>
    </w:tbl>
    <w:p w:rsidR="0076028A" w:rsidRPr="005765A0" w:rsidRDefault="0076028A" w:rsidP="007401F7">
      <w:pPr>
        <w:spacing w:after="0" w:line="360" w:lineRule="auto"/>
        <w:jc w:val="right"/>
        <w:rPr>
          <w:rFonts w:cs="Times New Roman"/>
          <w:sz w:val="26"/>
          <w:szCs w:val="26"/>
        </w:rPr>
      </w:pPr>
    </w:p>
    <w:p w:rsidR="004A3286" w:rsidRPr="009F65B1" w:rsidRDefault="00EB3A68" w:rsidP="009F65B1">
      <w:pPr>
        <w:spacing w:after="0" w:line="240" w:lineRule="auto"/>
        <w:jc w:val="both"/>
        <w:rPr>
          <w:rFonts w:cs="Times New Roman"/>
          <w:b/>
          <w:i/>
          <w:sz w:val="21"/>
          <w:szCs w:val="21"/>
        </w:rPr>
      </w:pPr>
      <w:r w:rsidRPr="00BC63DA">
        <w:rPr>
          <w:rFonts w:cs="Times New Roman"/>
          <w:b/>
          <w:sz w:val="21"/>
          <w:szCs w:val="21"/>
        </w:rPr>
        <w:t>1</w:t>
      </w:r>
      <w:r>
        <w:rPr>
          <w:rFonts w:cs="Times New Roman"/>
          <w:b/>
          <w:i/>
          <w:sz w:val="21"/>
          <w:szCs w:val="21"/>
        </w:rPr>
        <w:t xml:space="preserve">. </w:t>
      </w:r>
      <w:r w:rsidR="004A3286" w:rsidRPr="00BC63DA">
        <w:rPr>
          <w:rFonts w:cs="Times New Roman"/>
          <w:b/>
          <w:sz w:val="21"/>
          <w:szCs w:val="21"/>
        </w:rPr>
        <w:t>Đặt vấn đề</w:t>
      </w:r>
    </w:p>
    <w:p w:rsidR="004A3286" w:rsidRPr="009F65B1" w:rsidRDefault="00FF326F" w:rsidP="009F65B1">
      <w:pPr>
        <w:spacing w:after="0" w:line="240" w:lineRule="auto"/>
        <w:ind w:firstLine="720"/>
        <w:jc w:val="both"/>
        <w:rPr>
          <w:rFonts w:cs="Times New Roman"/>
          <w:sz w:val="21"/>
          <w:szCs w:val="21"/>
        </w:rPr>
      </w:pPr>
      <w:r w:rsidRPr="009F65B1">
        <w:rPr>
          <w:rFonts w:cs="Times New Roman"/>
          <w:sz w:val="21"/>
          <w:szCs w:val="21"/>
          <w:lang w:val="vi-VN"/>
        </w:rPr>
        <w:t xml:space="preserve">Trong quá trình chuyển đổi mô hình đào tạo ở </w:t>
      </w:r>
      <w:r w:rsidR="00AF0D3D">
        <w:rPr>
          <w:rFonts w:cs="Times New Roman"/>
          <w:sz w:val="21"/>
          <w:szCs w:val="21"/>
        </w:rPr>
        <w:t>n</w:t>
      </w:r>
      <w:r w:rsidRPr="009F65B1">
        <w:rPr>
          <w:rFonts w:cs="Times New Roman"/>
          <w:sz w:val="21"/>
          <w:szCs w:val="21"/>
          <w:lang w:val="vi-VN"/>
        </w:rPr>
        <w:t>hà trường thông minh dưới tác động của cuộ</w:t>
      </w:r>
      <w:r w:rsidR="00D9465A" w:rsidRPr="009F65B1">
        <w:rPr>
          <w:rFonts w:cs="Times New Roman"/>
          <w:sz w:val="21"/>
          <w:szCs w:val="21"/>
          <w:lang w:val="vi-VN"/>
        </w:rPr>
        <w:t xml:space="preserve">c </w:t>
      </w:r>
      <w:r w:rsidR="00D9465A" w:rsidRPr="009F65B1">
        <w:rPr>
          <w:rFonts w:cs="Times New Roman"/>
          <w:sz w:val="21"/>
          <w:szCs w:val="21"/>
        </w:rPr>
        <w:t>c</w:t>
      </w:r>
      <w:r w:rsidRPr="009F65B1">
        <w:rPr>
          <w:rFonts w:cs="Times New Roman"/>
          <w:sz w:val="21"/>
          <w:szCs w:val="21"/>
          <w:lang w:val="vi-VN"/>
        </w:rPr>
        <w:t>ách mạng công nghiệp 4.0</w:t>
      </w:r>
      <w:r w:rsidRPr="009F65B1">
        <w:rPr>
          <w:rFonts w:cs="Times New Roman"/>
          <w:sz w:val="21"/>
          <w:szCs w:val="21"/>
        </w:rPr>
        <w:t xml:space="preserve"> thì </w:t>
      </w:r>
      <w:r w:rsidR="00A645B8" w:rsidRPr="009F65B1">
        <w:rPr>
          <w:rFonts w:cs="Times New Roman"/>
          <w:sz w:val="21"/>
          <w:szCs w:val="21"/>
        </w:rPr>
        <w:t xml:space="preserve">vai trò của </w:t>
      </w:r>
      <w:r w:rsidRPr="009F65B1">
        <w:rPr>
          <w:rFonts w:cs="Times New Roman"/>
          <w:sz w:val="21"/>
          <w:szCs w:val="21"/>
        </w:rPr>
        <w:t xml:space="preserve">người giảng viên hết sức to lớn. Người giảng viên là người phải cùng lúc đảm nhiệm </w:t>
      </w:r>
      <w:r w:rsidR="00D9465A" w:rsidRPr="009F65B1">
        <w:rPr>
          <w:rFonts w:cs="Times New Roman"/>
          <w:sz w:val="21"/>
          <w:szCs w:val="21"/>
        </w:rPr>
        <w:t xml:space="preserve">cả </w:t>
      </w:r>
      <w:r w:rsidRPr="009F65B1">
        <w:rPr>
          <w:rFonts w:cs="Times New Roman"/>
          <w:sz w:val="21"/>
          <w:szCs w:val="21"/>
        </w:rPr>
        <w:t xml:space="preserve">hai </w:t>
      </w:r>
      <w:r w:rsidR="005F46CE" w:rsidRPr="009F65B1">
        <w:rPr>
          <w:rFonts w:cs="Times New Roman"/>
          <w:sz w:val="21"/>
          <w:szCs w:val="21"/>
        </w:rPr>
        <w:t xml:space="preserve">chức năng quan trọng </w:t>
      </w:r>
      <w:r w:rsidRPr="009F65B1">
        <w:rPr>
          <w:rFonts w:cs="Times New Roman"/>
          <w:sz w:val="21"/>
          <w:szCs w:val="21"/>
        </w:rPr>
        <w:t xml:space="preserve">là giảng dạy và </w:t>
      </w:r>
      <w:r w:rsidR="00E23D21">
        <w:rPr>
          <w:rFonts w:cs="Times New Roman"/>
          <w:sz w:val="21"/>
          <w:szCs w:val="21"/>
        </w:rPr>
        <w:t>nghiên cứu khoa học</w:t>
      </w:r>
      <w:r w:rsidR="005F46CE" w:rsidRPr="009F65B1">
        <w:rPr>
          <w:rFonts w:cs="Times New Roman"/>
          <w:sz w:val="21"/>
          <w:szCs w:val="21"/>
        </w:rPr>
        <w:t xml:space="preserve">. </w:t>
      </w:r>
      <w:r w:rsidR="00D9465A" w:rsidRPr="009F65B1">
        <w:rPr>
          <w:rFonts w:cs="Times New Roman"/>
          <w:sz w:val="21"/>
          <w:szCs w:val="21"/>
        </w:rPr>
        <w:t xml:space="preserve">Giảng dạy giúp đào tạo ra nguồn nhân lực chất lượng cao đáp ứng được những yêu cầu của </w:t>
      </w:r>
      <w:r w:rsidR="00AF0D3D">
        <w:rPr>
          <w:rFonts w:cs="Times New Roman"/>
          <w:sz w:val="21"/>
          <w:szCs w:val="21"/>
        </w:rPr>
        <w:t>thời đại mới</w:t>
      </w:r>
      <w:r w:rsidR="00D9465A" w:rsidRPr="009F65B1">
        <w:rPr>
          <w:rFonts w:cs="Times New Roman"/>
          <w:sz w:val="21"/>
          <w:szCs w:val="21"/>
        </w:rPr>
        <w:t xml:space="preserve">, còn </w:t>
      </w:r>
      <w:r w:rsidR="00E23D21">
        <w:rPr>
          <w:rFonts w:cs="Times New Roman"/>
          <w:sz w:val="21"/>
          <w:szCs w:val="21"/>
        </w:rPr>
        <w:t>nghiên cứu khoa học</w:t>
      </w:r>
      <w:r w:rsidR="00D9465A" w:rsidRPr="009F65B1">
        <w:rPr>
          <w:rFonts w:cs="Times New Roman"/>
          <w:sz w:val="21"/>
          <w:szCs w:val="21"/>
        </w:rPr>
        <w:t xml:space="preserve"> giúp tạo ra những </w:t>
      </w:r>
      <w:r w:rsidR="00D12F72" w:rsidRPr="009F65B1">
        <w:rPr>
          <w:rFonts w:cs="Times New Roman"/>
          <w:sz w:val="21"/>
          <w:szCs w:val="21"/>
        </w:rPr>
        <w:t>tri thức</w:t>
      </w:r>
      <w:r w:rsidR="00D9465A" w:rsidRPr="009F65B1">
        <w:rPr>
          <w:rFonts w:cs="Times New Roman"/>
          <w:sz w:val="21"/>
          <w:szCs w:val="21"/>
        </w:rPr>
        <w:t xml:space="preserve"> mới, </w:t>
      </w:r>
      <w:r w:rsidR="00676FE6" w:rsidRPr="009F65B1">
        <w:rPr>
          <w:rFonts w:cs="Times New Roman"/>
          <w:sz w:val="21"/>
          <w:szCs w:val="21"/>
        </w:rPr>
        <w:t>những thành tựu</w:t>
      </w:r>
      <w:r w:rsidR="00D12F72" w:rsidRPr="009F65B1">
        <w:rPr>
          <w:rFonts w:cs="Times New Roman"/>
          <w:sz w:val="21"/>
          <w:szCs w:val="21"/>
        </w:rPr>
        <w:t xml:space="preserve"> khoa học</w:t>
      </w:r>
      <w:r w:rsidR="00676FE6" w:rsidRPr="009F65B1">
        <w:rPr>
          <w:rFonts w:cs="Times New Roman"/>
          <w:sz w:val="21"/>
          <w:szCs w:val="21"/>
        </w:rPr>
        <w:t xml:space="preserve"> mới, giúp </w:t>
      </w:r>
      <w:r w:rsidR="002C1E85" w:rsidRPr="009F65B1">
        <w:rPr>
          <w:rFonts w:cs="Times New Roman"/>
          <w:sz w:val="21"/>
          <w:szCs w:val="21"/>
        </w:rPr>
        <w:t>nâng cao chất lượng đào tạo.</w:t>
      </w:r>
      <w:r w:rsidR="00676FE6" w:rsidRPr="009F65B1">
        <w:rPr>
          <w:rFonts w:cs="Times New Roman"/>
          <w:sz w:val="21"/>
          <w:szCs w:val="21"/>
        </w:rPr>
        <w:t xml:space="preserve"> Do đó, vai trò củ</w:t>
      </w:r>
      <w:r w:rsidR="00AF0D3D">
        <w:rPr>
          <w:rFonts w:cs="Times New Roman"/>
          <w:sz w:val="21"/>
          <w:szCs w:val="21"/>
        </w:rPr>
        <w:t>a</w:t>
      </w:r>
      <w:r w:rsidR="00676FE6" w:rsidRPr="009F65B1">
        <w:rPr>
          <w:rFonts w:cs="Times New Roman"/>
          <w:sz w:val="21"/>
          <w:szCs w:val="21"/>
        </w:rPr>
        <w:t xml:space="preserve"> </w:t>
      </w:r>
      <w:r w:rsidR="00E23D21">
        <w:rPr>
          <w:rFonts w:cs="Times New Roman"/>
          <w:sz w:val="21"/>
          <w:szCs w:val="21"/>
        </w:rPr>
        <w:t>nghiên cứu khoa học</w:t>
      </w:r>
      <w:r w:rsidR="00676FE6" w:rsidRPr="009F65B1">
        <w:rPr>
          <w:rFonts w:cs="Times New Roman"/>
          <w:sz w:val="21"/>
          <w:szCs w:val="21"/>
        </w:rPr>
        <w:t xml:space="preserve"> </w:t>
      </w:r>
      <w:r w:rsidR="00D12F72" w:rsidRPr="009F65B1">
        <w:rPr>
          <w:rFonts w:cs="Times New Roman"/>
          <w:sz w:val="21"/>
          <w:szCs w:val="21"/>
        </w:rPr>
        <w:t xml:space="preserve">của đội </w:t>
      </w:r>
      <w:proofErr w:type="gramStart"/>
      <w:r w:rsidR="00D12F72" w:rsidRPr="009F65B1">
        <w:rPr>
          <w:rFonts w:cs="Times New Roman"/>
          <w:sz w:val="21"/>
          <w:szCs w:val="21"/>
        </w:rPr>
        <w:t>ngũ</w:t>
      </w:r>
      <w:proofErr w:type="gramEnd"/>
      <w:r w:rsidR="00D12F72" w:rsidRPr="009F65B1">
        <w:rPr>
          <w:rFonts w:cs="Times New Roman"/>
          <w:sz w:val="21"/>
          <w:szCs w:val="21"/>
        </w:rPr>
        <w:t xml:space="preserve"> giảng viên trong các trường đào tạo nghề hiện nay là hết sức cần thiết và quan trọng.</w:t>
      </w:r>
    </w:p>
    <w:p w:rsidR="00CF587D" w:rsidRPr="009F65B1" w:rsidRDefault="004F628D" w:rsidP="009F65B1">
      <w:pPr>
        <w:spacing w:after="0" w:line="240" w:lineRule="auto"/>
        <w:ind w:firstLine="720"/>
        <w:jc w:val="both"/>
        <w:rPr>
          <w:rFonts w:cs="Times New Roman"/>
          <w:sz w:val="21"/>
          <w:szCs w:val="21"/>
        </w:rPr>
      </w:pPr>
      <w:r w:rsidRPr="009F65B1">
        <w:rPr>
          <w:rFonts w:cs="Times New Roman"/>
          <w:sz w:val="21"/>
          <w:szCs w:val="21"/>
        </w:rPr>
        <w:t>Tuy nhiên, h</w:t>
      </w:r>
      <w:r w:rsidR="00D12F72" w:rsidRPr="009F65B1">
        <w:rPr>
          <w:rFonts w:cs="Times New Roman"/>
          <w:sz w:val="21"/>
          <w:szCs w:val="21"/>
        </w:rPr>
        <w:t>ầu hết các giảng viên</w:t>
      </w:r>
      <w:r w:rsidR="00A42EA0" w:rsidRPr="009F65B1">
        <w:rPr>
          <w:rFonts w:cs="Times New Roman"/>
          <w:sz w:val="21"/>
          <w:szCs w:val="21"/>
        </w:rPr>
        <w:t xml:space="preserve"> hiện nay</w:t>
      </w:r>
      <w:r w:rsidR="00D12F72" w:rsidRPr="009F65B1">
        <w:rPr>
          <w:rFonts w:cs="Times New Roman"/>
          <w:sz w:val="21"/>
          <w:szCs w:val="21"/>
        </w:rPr>
        <w:t xml:space="preserve"> chỉ chú tâm vào công tác giảng dạy chuyên môn, hoặc phải nhậ</w:t>
      </w:r>
      <w:r w:rsidR="000F0E57" w:rsidRPr="009F65B1">
        <w:rPr>
          <w:rFonts w:cs="Times New Roman"/>
          <w:sz w:val="21"/>
          <w:szCs w:val="21"/>
        </w:rPr>
        <w:t>n</w:t>
      </w:r>
      <w:r w:rsidR="00D12F72" w:rsidRPr="009F65B1">
        <w:rPr>
          <w:rFonts w:cs="Times New Roman"/>
          <w:sz w:val="21"/>
          <w:szCs w:val="21"/>
        </w:rPr>
        <w:t xml:space="preserve"> giảng</w:t>
      </w:r>
      <w:r w:rsidR="000D102E" w:rsidRPr="009F65B1">
        <w:rPr>
          <w:rFonts w:cs="Times New Roman"/>
          <w:sz w:val="21"/>
          <w:szCs w:val="21"/>
        </w:rPr>
        <w:t xml:space="preserve"> dạy</w:t>
      </w:r>
      <w:r w:rsidR="00D12F72" w:rsidRPr="009F65B1">
        <w:rPr>
          <w:rFonts w:cs="Times New Roman"/>
          <w:sz w:val="21"/>
          <w:szCs w:val="21"/>
        </w:rPr>
        <w:t xml:space="preserve"> cho rất nhiều nơi, do đó, thời gian dành cho </w:t>
      </w:r>
      <w:r w:rsidRPr="009F65B1">
        <w:rPr>
          <w:rFonts w:cs="Times New Roman"/>
          <w:sz w:val="21"/>
          <w:szCs w:val="21"/>
        </w:rPr>
        <w:t xml:space="preserve">công tác </w:t>
      </w:r>
      <w:r w:rsidR="00E23D21">
        <w:rPr>
          <w:rFonts w:cs="Times New Roman"/>
          <w:sz w:val="21"/>
          <w:szCs w:val="21"/>
        </w:rPr>
        <w:t>nghiên cứu khoa học</w:t>
      </w:r>
      <w:r w:rsidR="00E23D21" w:rsidRPr="009F65B1">
        <w:rPr>
          <w:rFonts w:cs="Times New Roman"/>
          <w:sz w:val="21"/>
          <w:szCs w:val="21"/>
        </w:rPr>
        <w:t xml:space="preserve"> </w:t>
      </w:r>
      <w:r w:rsidR="00D12F72" w:rsidRPr="009F65B1">
        <w:rPr>
          <w:rFonts w:cs="Times New Roman"/>
          <w:sz w:val="21"/>
          <w:szCs w:val="21"/>
        </w:rPr>
        <w:t>rấ</w:t>
      </w:r>
      <w:r w:rsidR="002C1E85" w:rsidRPr="009F65B1">
        <w:rPr>
          <w:rFonts w:cs="Times New Roman"/>
          <w:sz w:val="21"/>
          <w:szCs w:val="21"/>
        </w:rPr>
        <w:t>t ít</w:t>
      </w:r>
      <w:r w:rsidR="00D12F72" w:rsidRPr="009F65B1">
        <w:rPr>
          <w:rFonts w:cs="Times New Roman"/>
          <w:sz w:val="21"/>
          <w:szCs w:val="21"/>
        </w:rPr>
        <w:t xml:space="preserve">. </w:t>
      </w:r>
      <w:r w:rsidR="007D4ADD">
        <w:rPr>
          <w:rFonts w:cs="Times New Roman"/>
          <w:sz w:val="21"/>
          <w:szCs w:val="21"/>
        </w:rPr>
        <w:t>Ngoài ra, một bộ phận g</w:t>
      </w:r>
      <w:r w:rsidR="00AF0D3D" w:rsidRPr="009F65B1">
        <w:rPr>
          <w:rFonts w:cs="Times New Roman"/>
          <w:sz w:val="21"/>
          <w:szCs w:val="21"/>
        </w:rPr>
        <w:t xml:space="preserve">iảng </w:t>
      </w:r>
      <w:r w:rsidR="00D12F72" w:rsidRPr="009F65B1">
        <w:rPr>
          <w:rFonts w:cs="Times New Roman"/>
          <w:sz w:val="21"/>
          <w:szCs w:val="21"/>
        </w:rPr>
        <w:t xml:space="preserve">viên </w:t>
      </w:r>
      <w:r w:rsidR="000D4A3C">
        <w:rPr>
          <w:rFonts w:cs="Times New Roman"/>
          <w:sz w:val="21"/>
          <w:szCs w:val="21"/>
        </w:rPr>
        <w:t xml:space="preserve">cũng </w:t>
      </w:r>
      <w:r w:rsidR="00AF0D3D">
        <w:rPr>
          <w:rFonts w:cs="Times New Roman"/>
          <w:sz w:val="21"/>
          <w:szCs w:val="21"/>
        </w:rPr>
        <w:t>chưa nhận thức được tầm quan trọng</w:t>
      </w:r>
      <w:r w:rsidR="00D12F72" w:rsidRPr="009F65B1">
        <w:rPr>
          <w:rFonts w:cs="Times New Roman"/>
          <w:sz w:val="21"/>
          <w:szCs w:val="21"/>
        </w:rPr>
        <w:t xml:space="preserve"> </w:t>
      </w:r>
      <w:r w:rsidR="00AF0D3D">
        <w:rPr>
          <w:rFonts w:cs="Times New Roman"/>
          <w:sz w:val="21"/>
          <w:szCs w:val="21"/>
        </w:rPr>
        <w:t>của</w:t>
      </w:r>
      <w:r w:rsidR="00D12F72" w:rsidRPr="009F65B1">
        <w:rPr>
          <w:rFonts w:cs="Times New Roman"/>
          <w:sz w:val="21"/>
          <w:szCs w:val="21"/>
        </w:rPr>
        <w:t xml:space="preserve"> </w:t>
      </w:r>
      <w:r w:rsidR="00E23D21">
        <w:rPr>
          <w:rFonts w:cs="Times New Roman"/>
          <w:sz w:val="21"/>
          <w:szCs w:val="21"/>
        </w:rPr>
        <w:t>nghiên cứu khoa học</w:t>
      </w:r>
      <w:r w:rsidR="000D4A3C">
        <w:rPr>
          <w:rFonts w:cs="Times New Roman"/>
          <w:sz w:val="21"/>
          <w:szCs w:val="21"/>
        </w:rPr>
        <w:t xml:space="preserve"> đối với hoạt động giảng dạy, </w:t>
      </w:r>
      <w:r w:rsidR="007D4ADD">
        <w:rPr>
          <w:rFonts w:cs="Times New Roman"/>
          <w:sz w:val="21"/>
          <w:szCs w:val="21"/>
        </w:rPr>
        <w:t xml:space="preserve">cũng như </w:t>
      </w:r>
      <w:r w:rsidR="00CF587D" w:rsidRPr="009F65B1">
        <w:rPr>
          <w:rFonts w:cs="Times New Roman"/>
          <w:sz w:val="21"/>
          <w:szCs w:val="21"/>
        </w:rPr>
        <w:t>nâng cao chất lượng đào tạo</w:t>
      </w:r>
      <w:r w:rsidR="000D4A3C">
        <w:rPr>
          <w:rFonts w:cs="Times New Roman"/>
          <w:sz w:val="21"/>
          <w:szCs w:val="21"/>
        </w:rPr>
        <w:t xml:space="preserve"> của các trường học hiện nay</w:t>
      </w:r>
      <w:r w:rsidR="00CF587D" w:rsidRPr="009F65B1">
        <w:rPr>
          <w:rFonts w:cs="Times New Roman"/>
          <w:sz w:val="21"/>
          <w:szCs w:val="21"/>
        </w:rPr>
        <w:t>. T</w:t>
      </w:r>
      <w:r w:rsidR="00D12F72" w:rsidRPr="009F65B1">
        <w:rPr>
          <w:rFonts w:cs="Times New Roman"/>
          <w:sz w:val="21"/>
          <w:szCs w:val="21"/>
        </w:rPr>
        <w:t xml:space="preserve">hông qua hoạt động </w:t>
      </w:r>
      <w:r w:rsidR="00E23D21">
        <w:rPr>
          <w:rFonts w:cs="Times New Roman"/>
          <w:sz w:val="21"/>
          <w:szCs w:val="21"/>
        </w:rPr>
        <w:t>nghiên cứu khoa học</w:t>
      </w:r>
      <w:r w:rsidR="00D12F72" w:rsidRPr="009F65B1">
        <w:rPr>
          <w:rFonts w:cs="Times New Roman"/>
          <w:sz w:val="21"/>
          <w:szCs w:val="21"/>
        </w:rPr>
        <w:t xml:space="preserve">, giảng viên sẽ có cơ hội tiếp cận với những nguồn tri thức mới, những </w:t>
      </w:r>
      <w:r w:rsidR="000D102E" w:rsidRPr="009F65B1">
        <w:rPr>
          <w:rFonts w:cs="Times New Roman"/>
          <w:sz w:val="21"/>
          <w:szCs w:val="21"/>
        </w:rPr>
        <w:t>phương pháp</w:t>
      </w:r>
      <w:r w:rsidR="00D12F72" w:rsidRPr="009F65B1">
        <w:rPr>
          <w:rFonts w:cs="Times New Roman"/>
          <w:sz w:val="21"/>
          <w:szCs w:val="21"/>
        </w:rPr>
        <w:t xml:space="preserve"> </w:t>
      </w:r>
      <w:r w:rsidR="00D12F72" w:rsidRPr="009F65B1">
        <w:rPr>
          <w:rFonts w:cs="Times New Roman"/>
          <w:sz w:val="21"/>
          <w:szCs w:val="21"/>
        </w:rPr>
        <w:lastRenderedPageBreak/>
        <w:t xml:space="preserve">mới, đưa vào trong giảng dạy, nhờ đó, chất lượng </w:t>
      </w:r>
      <w:r w:rsidRPr="009F65B1">
        <w:rPr>
          <w:rFonts w:cs="Times New Roman"/>
          <w:sz w:val="21"/>
          <w:szCs w:val="21"/>
        </w:rPr>
        <w:t xml:space="preserve">và hiệu quả </w:t>
      </w:r>
      <w:r w:rsidR="00D12F72" w:rsidRPr="009F65B1">
        <w:rPr>
          <w:rFonts w:cs="Times New Roman"/>
          <w:sz w:val="21"/>
          <w:szCs w:val="21"/>
        </w:rPr>
        <w:t xml:space="preserve">của </w:t>
      </w:r>
      <w:r w:rsidRPr="009F65B1">
        <w:rPr>
          <w:rFonts w:cs="Times New Roman"/>
          <w:sz w:val="21"/>
          <w:szCs w:val="21"/>
        </w:rPr>
        <w:t xml:space="preserve">quá trình </w:t>
      </w:r>
      <w:r w:rsidR="000D102E" w:rsidRPr="009F65B1">
        <w:rPr>
          <w:rFonts w:cs="Times New Roman"/>
          <w:sz w:val="21"/>
          <w:szCs w:val="21"/>
        </w:rPr>
        <w:t>dạy và học sẽ nâng lên</w:t>
      </w:r>
      <w:r w:rsidR="00D12F72" w:rsidRPr="009F65B1">
        <w:rPr>
          <w:rFonts w:cs="Times New Roman"/>
          <w:sz w:val="21"/>
          <w:szCs w:val="21"/>
        </w:rPr>
        <w:t xml:space="preserve"> rõ rệt</w:t>
      </w:r>
      <w:r w:rsidR="007D4ADD">
        <w:rPr>
          <w:rFonts w:cs="Times New Roman"/>
          <w:sz w:val="21"/>
          <w:szCs w:val="21"/>
        </w:rPr>
        <w:t>, chất lượng đào tạo từ đó cũng được nâng lên một tầm cao mới.</w:t>
      </w:r>
    </w:p>
    <w:p w:rsidR="00A42EA0" w:rsidRDefault="00A42EA0" w:rsidP="009F65B1">
      <w:pPr>
        <w:spacing w:after="0" w:line="240" w:lineRule="auto"/>
        <w:ind w:firstLine="720"/>
        <w:jc w:val="both"/>
        <w:rPr>
          <w:rFonts w:cs="Times New Roman"/>
          <w:sz w:val="21"/>
          <w:szCs w:val="21"/>
        </w:rPr>
      </w:pPr>
      <w:r w:rsidRPr="009F65B1">
        <w:rPr>
          <w:rFonts w:cs="Times New Roman"/>
          <w:sz w:val="21"/>
          <w:szCs w:val="21"/>
        </w:rPr>
        <w:t xml:space="preserve">Như vậy, </w:t>
      </w:r>
      <w:r w:rsidR="00AD307A" w:rsidRPr="009F65B1">
        <w:rPr>
          <w:rFonts w:cs="Times New Roman"/>
          <w:sz w:val="21"/>
          <w:szCs w:val="21"/>
        </w:rPr>
        <w:t xml:space="preserve">có thể thấy rằng, vai trò của hoạt động </w:t>
      </w:r>
      <w:r w:rsidR="00E23D21">
        <w:rPr>
          <w:rFonts w:cs="Times New Roman"/>
          <w:sz w:val="21"/>
          <w:szCs w:val="21"/>
        </w:rPr>
        <w:t>nghiên cứu khoa học</w:t>
      </w:r>
      <w:r w:rsidR="00AD307A" w:rsidRPr="009F65B1">
        <w:rPr>
          <w:rFonts w:cs="Times New Roman"/>
          <w:sz w:val="21"/>
          <w:szCs w:val="21"/>
        </w:rPr>
        <w:t xml:space="preserve"> là không thể phủ nhận, nhất là trong thời kỳ hiện nay ở các trường đào tạo nghề trong bối cảnh xây dựng nhà trường thông minh để đáp ứng yêu cầu của cách mạng 4.0. Để phát huy hiệu quả của hoạt động </w:t>
      </w:r>
      <w:r w:rsidR="007D4ADD">
        <w:rPr>
          <w:rFonts w:cs="Times New Roman"/>
          <w:sz w:val="21"/>
          <w:szCs w:val="21"/>
        </w:rPr>
        <w:t>nghiên cứu khoa học</w:t>
      </w:r>
      <w:r w:rsidR="00AD307A" w:rsidRPr="009F65B1">
        <w:rPr>
          <w:rFonts w:cs="Times New Roman"/>
          <w:sz w:val="21"/>
          <w:szCs w:val="21"/>
        </w:rPr>
        <w:t xml:space="preserve"> tạ</w:t>
      </w:r>
      <w:r w:rsidR="002C1E85" w:rsidRPr="009F65B1">
        <w:rPr>
          <w:rFonts w:cs="Times New Roman"/>
          <w:sz w:val="21"/>
          <w:szCs w:val="21"/>
        </w:rPr>
        <w:t xml:space="preserve">i </w:t>
      </w:r>
      <w:r w:rsidR="007D4ADD" w:rsidRPr="009F65B1">
        <w:rPr>
          <w:rFonts w:cs="Times New Roman"/>
          <w:sz w:val="21"/>
          <w:szCs w:val="21"/>
        </w:rPr>
        <w:t>Khoa</w:t>
      </w:r>
      <w:r w:rsidR="00AD307A" w:rsidRPr="009F65B1">
        <w:rPr>
          <w:rFonts w:cs="Times New Roman"/>
          <w:sz w:val="21"/>
          <w:szCs w:val="21"/>
        </w:rPr>
        <w:t xml:space="preserve">, cần phải có những giải pháp để phát triển năng lực </w:t>
      </w:r>
      <w:r w:rsidR="007D4ADD">
        <w:rPr>
          <w:rFonts w:cs="Times New Roman"/>
          <w:sz w:val="21"/>
          <w:szCs w:val="21"/>
        </w:rPr>
        <w:t>nghiên cứu khoa học</w:t>
      </w:r>
      <w:r w:rsidR="00AD307A" w:rsidRPr="009F65B1">
        <w:rPr>
          <w:rFonts w:cs="Times New Roman"/>
          <w:sz w:val="21"/>
          <w:szCs w:val="21"/>
        </w:rPr>
        <w:t xml:space="preserve"> của đội </w:t>
      </w:r>
      <w:proofErr w:type="gramStart"/>
      <w:r w:rsidR="00AD307A" w:rsidRPr="009F65B1">
        <w:rPr>
          <w:rFonts w:cs="Times New Roman"/>
          <w:sz w:val="21"/>
          <w:szCs w:val="21"/>
        </w:rPr>
        <w:t>ngũ</w:t>
      </w:r>
      <w:proofErr w:type="gramEnd"/>
      <w:r w:rsidR="00AD307A" w:rsidRPr="009F65B1">
        <w:rPr>
          <w:rFonts w:cs="Times New Roman"/>
          <w:sz w:val="21"/>
          <w:szCs w:val="21"/>
        </w:rPr>
        <w:t xml:space="preserve"> giảng viên </w:t>
      </w:r>
      <w:r w:rsidR="002C1E85" w:rsidRPr="009F65B1">
        <w:rPr>
          <w:rFonts w:cs="Times New Roman"/>
          <w:sz w:val="21"/>
          <w:szCs w:val="21"/>
        </w:rPr>
        <w:t xml:space="preserve">trong </w:t>
      </w:r>
      <w:r w:rsidR="007D4ADD" w:rsidRPr="009F65B1">
        <w:rPr>
          <w:rFonts w:cs="Times New Roman"/>
          <w:sz w:val="21"/>
          <w:szCs w:val="21"/>
        </w:rPr>
        <w:t xml:space="preserve">Khoa </w:t>
      </w:r>
      <w:r w:rsidR="00AD307A" w:rsidRPr="009F65B1">
        <w:rPr>
          <w:rFonts w:cs="Times New Roman"/>
          <w:sz w:val="21"/>
          <w:szCs w:val="21"/>
        </w:rPr>
        <w:t>nhằm đáp ứng được các yêu cầu đổi mới của thời đại hiện nay.</w:t>
      </w:r>
    </w:p>
    <w:p w:rsidR="00EB3A68" w:rsidRPr="00EB3A68" w:rsidRDefault="00EB3A68" w:rsidP="00EB3A68">
      <w:pPr>
        <w:spacing w:after="0" w:line="240" w:lineRule="auto"/>
        <w:jc w:val="both"/>
        <w:rPr>
          <w:rFonts w:cs="Times New Roman"/>
          <w:b/>
          <w:sz w:val="21"/>
          <w:szCs w:val="21"/>
        </w:rPr>
      </w:pPr>
      <w:r w:rsidRPr="00EB3A68">
        <w:rPr>
          <w:rFonts w:cs="Times New Roman"/>
          <w:b/>
          <w:sz w:val="21"/>
          <w:szCs w:val="21"/>
        </w:rPr>
        <w:t>2. Kết quả nghiên cứu</w:t>
      </w:r>
    </w:p>
    <w:p w:rsidR="00AD307A" w:rsidRPr="00EB3A68" w:rsidRDefault="00AD307A" w:rsidP="00EB3A68">
      <w:pPr>
        <w:pStyle w:val="ListParagraph"/>
        <w:numPr>
          <w:ilvl w:val="1"/>
          <w:numId w:val="4"/>
        </w:numPr>
        <w:spacing w:after="0" w:line="240" w:lineRule="auto"/>
        <w:jc w:val="both"/>
        <w:rPr>
          <w:rFonts w:cs="Times New Roman"/>
          <w:b/>
          <w:sz w:val="21"/>
          <w:szCs w:val="21"/>
        </w:rPr>
      </w:pPr>
      <w:r w:rsidRPr="00EB3A68">
        <w:rPr>
          <w:rFonts w:cs="Times New Roman"/>
          <w:b/>
          <w:sz w:val="21"/>
          <w:szCs w:val="21"/>
        </w:rPr>
        <w:t xml:space="preserve">Lý luận về </w:t>
      </w:r>
      <w:r w:rsidR="008E6188" w:rsidRPr="00EB3A68">
        <w:rPr>
          <w:rFonts w:cs="Times New Roman"/>
          <w:b/>
          <w:sz w:val="21"/>
          <w:szCs w:val="21"/>
        </w:rPr>
        <w:t>NCKH</w:t>
      </w:r>
      <w:r w:rsidR="001D0752" w:rsidRPr="00EB3A68">
        <w:rPr>
          <w:rFonts w:cs="Times New Roman"/>
          <w:b/>
          <w:sz w:val="21"/>
          <w:szCs w:val="21"/>
        </w:rPr>
        <w:t xml:space="preserve"> và năng lực </w:t>
      </w:r>
      <w:r w:rsidR="008E6188" w:rsidRPr="00EB3A68">
        <w:rPr>
          <w:rFonts w:cs="Times New Roman"/>
          <w:b/>
          <w:sz w:val="21"/>
          <w:szCs w:val="21"/>
        </w:rPr>
        <w:t>NCKH</w:t>
      </w:r>
    </w:p>
    <w:p w:rsidR="007336D7" w:rsidRDefault="001D0752" w:rsidP="009F65B1">
      <w:pPr>
        <w:pStyle w:val="NormalWeb"/>
        <w:shd w:val="clear" w:color="auto" w:fill="FFFFFF"/>
        <w:spacing w:before="0" w:beforeAutospacing="0" w:after="0" w:afterAutospacing="0"/>
        <w:ind w:firstLine="360"/>
        <w:jc w:val="both"/>
        <w:rPr>
          <w:sz w:val="21"/>
          <w:szCs w:val="21"/>
        </w:rPr>
      </w:pPr>
      <w:r w:rsidRPr="009F65B1">
        <w:rPr>
          <w:sz w:val="21"/>
          <w:szCs w:val="21"/>
        </w:rPr>
        <w:t>- Nghiên cứu khoa học (NCKH): Theo tác giả Trần Thanh Ái (2014), “NCKH là một quy trình chặt chẽ gồm nhiều công đoạn, nhiều thao tác và nhiều yêu cầu khác nhau”</w:t>
      </w:r>
      <w:r w:rsidR="00A978B8">
        <w:rPr>
          <w:sz w:val="21"/>
          <w:szCs w:val="21"/>
        </w:rPr>
        <w:t>[1]</w:t>
      </w:r>
      <w:r w:rsidRPr="009F65B1">
        <w:rPr>
          <w:sz w:val="21"/>
          <w:szCs w:val="21"/>
        </w:rPr>
        <w:t>; theo từ điển khoa học Lefrançois (1991), “NCKH là mọi hoạt động có hệ thống và chặt chẽ bao hàm một phương pháp luận phù hợp với một hệ vấn đề nhằm tìm hiểu một hiện tượng, giải thích hiện tượng và khám phá một số quy luật. NCKH là nơi đối chiếu giữa những tiền giả định lý thuyết và</w:t>
      </w:r>
      <w:r w:rsidR="007336D7">
        <w:rPr>
          <w:sz w:val="21"/>
          <w:szCs w:val="21"/>
        </w:rPr>
        <w:t xml:space="preserve"> thực tế như nó được cảm nhận” </w:t>
      </w:r>
    </w:p>
    <w:p w:rsidR="005C0D89" w:rsidRPr="009F65B1" w:rsidRDefault="003D3AB8" w:rsidP="009F65B1">
      <w:pPr>
        <w:pStyle w:val="NormalWeb"/>
        <w:shd w:val="clear" w:color="auto" w:fill="FFFFFF"/>
        <w:spacing w:before="0" w:beforeAutospacing="0" w:after="0" w:afterAutospacing="0"/>
        <w:ind w:firstLine="360"/>
        <w:jc w:val="both"/>
        <w:rPr>
          <w:sz w:val="21"/>
          <w:szCs w:val="21"/>
        </w:rPr>
      </w:pPr>
      <w:r w:rsidRPr="009F65B1">
        <w:rPr>
          <w:sz w:val="21"/>
          <w:szCs w:val="21"/>
        </w:rPr>
        <w:t xml:space="preserve">- </w:t>
      </w:r>
      <w:r w:rsidR="005C0D89" w:rsidRPr="009F65B1">
        <w:rPr>
          <w:sz w:val="21"/>
          <w:szCs w:val="21"/>
        </w:rPr>
        <w:t>“Năng lực là khả năng vận dụng những kiến thức, kinh nghiệm, kĩ năng, thái độ và hứng thú để hành động một cách phù hợp và có hiệu quả trong các tình huống đa dạng của cuộc sống”. Hoặc “Năng lực là khả năng làm chủ những hệ thống kiến thức, kĩ năng, thái độ và vận hành (kết nối) chúng một cách hợp lí vào thực hiện thành công nhiệm vụ hoặc giải quyết hiệu quả vấn đề đặt ra của cuộc sống</w:t>
      </w:r>
      <w:proofErr w:type="gramStart"/>
      <w:r w:rsidR="007336D7">
        <w:rPr>
          <w:sz w:val="21"/>
          <w:szCs w:val="21"/>
        </w:rPr>
        <w:t>”[</w:t>
      </w:r>
      <w:proofErr w:type="gramEnd"/>
      <w:r w:rsidR="007336D7">
        <w:rPr>
          <w:sz w:val="21"/>
          <w:szCs w:val="21"/>
        </w:rPr>
        <w:t>4</w:t>
      </w:r>
      <w:r w:rsidR="005C0D89" w:rsidRPr="007336D7">
        <w:rPr>
          <w:sz w:val="21"/>
          <w:szCs w:val="21"/>
        </w:rPr>
        <w:t>].</w:t>
      </w:r>
    </w:p>
    <w:p w:rsidR="001D0752" w:rsidRPr="009F65B1" w:rsidRDefault="001D0752" w:rsidP="009F65B1">
      <w:pPr>
        <w:pStyle w:val="NormalWeb"/>
        <w:shd w:val="clear" w:color="auto" w:fill="FFFFFF"/>
        <w:spacing w:before="0" w:beforeAutospacing="0" w:after="0" w:afterAutospacing="0"/>
        <w:ind w:firstLine="360"/>
        <w:jc w:val="both"/>
        <w:rPr>
          <w:sz w:val="21"/>
          <w:szCs w:val="21"/>
        </w:rPr>
      </w:pPr>
      <w:r w:rsidRPr="009F65B1">
        <w:rPr>
          <w:sz w:val="21"/>
          <w:szCs w:val="21"/>
        </w:rPr>
        <w:t>- Năng lực NCKH: Các nghiên cứu cho rằng, năng lực NCKH là một hệ thống mở và không ngừng phát triển, bao gồm các “kiến thức tuyên bố” và các kiến thức quy trình trong lĩnh vực nghiên cứu, các thái độ và sự sẵn sàng của cá nhân cho phép người ta thực hiện một nghiên cứu trong khuôn khổ hoạt động nghề nghiệp của họ</w:t>
      </w:r>
      <w:r w:rsidR="007336D7">
        <w:rPr>
          <w:sz w:val="21"/>
          <w:szCs w:val="21"/>
        </w:rPr>
        <w:t xml:space="preserve"> [1]</w:t>
      </w:r>
      <w:r w:rsidR="003D3AB8" w:rsidRPr="009F65B1">
        <w:rPr>
          <w:sz w:val="21"/>
          <w:szCs w:val="21"/>
        </w:rPr>
        <w:t>.</w:t>
      </w:r>
      <w:r w:rsidRPr="009F65B1">
        <w:rPr>
          <w:sz w:val="21"/>
          <w:szCs w:val="21"/>
        </w:rPr>
        <w:t xml:space="preserve"> </w:t>
      </w:r>
      <w:r w:rsidR="005C0D89" w:rsidRPr="009F65B1">
        <w:rPr>
          <w:sz w:val="21"/>
          <w:szCs w:val="21"/>
        </w:rPr>
        <w:t>Như vậy chúng ta có thể hiểu năng lực NCKH là khả năng tìm tòi, sáng tạo ra những tri thức khoa học mới, khám phá bản chất và các quy luật vận động của tự nhiên, xã hội và tư duy.</w:t>
      </w:r>
    </w:p>
    <w:p w:rsidR="000D101C" w:rsidRPr="00D90625" w:rsidRDefault="005C0D89" w:rsidP="00D90625">
      <w:pPr>
        <w:pStyle w:val="NormalWeb"/>
        <w:shd w:val="clear" w:color="auto" w:fill="FFFFFF"/>
        <w:spacing w:before="0" w:beforeAutospacing="0" w:after="0" w:afterAutospacing="0"/>
        <w:ind w:firstLine="426"/>
        <w:jc w:val="both"/>
        <w:rPr>
          <w:sz w:val="21"/>
          <w:szCs w:val="21"/>
        </w:rPr>
      </w:pPr>
      <w:r w:rsidRPr="009F65B1">
        <w:rPr>
          <w:sz w:val="21"/>
          <w:szCs w:val="21"/>
        </w:rPr>
        <w:t>- Cấu trúc của năng lực NCKH</w:t>
      </w:r>
      <w:r w:rsidR="002F342B" w:rsidRPr="009F65B1">
        <w:rPr>
          <w:sz w:val="21"/>
          <w:szCs w:val="21"/>
        </w:rPr>
        <w:t>:</w:t>
      </w:r>
      <w:r w:rsidRPr="009F65B1">
        <w:rPr>
          <w:sz w:val="21"/>
          <w:szCs w:val="21"/>
        </w:rPr>
        <w:t xml:space="preserve"> Cũng như mọi năng lực khác, năng lực NCKH gồm 03 thành tố chủ yếu: kiến thức, kĩ năng, thái độ. </w:t>
      </w:r>
      <w:r w:rsidR="00D90625">
        <w:rPr>
          <w:sz w:val="21"/>
          <w:szCs w:val="21"/>
        </w:rPr>
        <w:t xml:space="preserve">Thông thường, </w:t>
      </w:r>
      <w:r w:rsidR="000D101C" w:rsidRPr="00D90625">
        <w:rPr>
          <w:sz w:val="21"/>
          <w:szCs w:val="21"/>
        </w:rPr>
        <w:t xml:space="preserve">để đánh giá năng lực NCKH đòi hỏi giảng viên thể hiện thông qua các hoạt động: </w:t>
      </w:r>
    </w:p>
    <w:p w:rsidR="000D101C" w:rsidRPr="009F65B1" w:rsidRDefault="00A22447" w:rsidP="009F65B1">
      <w:pPr>
        <w:pStyle w:val="ListParagraph"/>
        <w:spacing w:after="0" w:line="240" w:lineRule="auto"/>
        <w:ind w:left="0" w:firstLine="720"/>
        <w:jc w:val="both"/>
        <w:rPr>
          <w:rFonts w:cs="Times New Roman"/>
          <w:sz w:val="21"/>
          <w:szCs w:val="21"/>
        </w:rPr>
      </w:pPr>
      <w:r>
        <w:rPr>
          <w:rFonts w:cs="Times New Roman"/>
          <w:sz w:val="21"/>
          <w:szCs w:val="21"/>
        </w:rPr>
        <w:t>+</w:t>
      </w:r>
      <w:r w:rsidR="000D101C" w:rsidRPr="009F65B1">
        <w:rPr>
          <w:rFonts w:cs="Times New Roman"/>
          <w:sz w:val="21"/>
          <w:szCs w:val="21"/>
        </w:rPr>
        <w:t xml:space="preserve"> Các công trình NCKH được công bố và kết quả nghiên cứu được áp dụng vào thực tiễn và trong các hoạt động đào tạo, bồi dưỡng; </w:t>
      </w:r>
    </w:p>
    <w:p w:rsidR="00E356A9" w:rsidRPr="009F65B1" w:rsidRDefault="00A22447" w:rsidP="009F65B1">
      <w:pPr>
        <w:pStyle w:val="ListParagraph"/>
        <w:spacing w:after="0" w:line="240" w:lineRule="auto"/>
        <w:ind w:left="0" w:firstLine="720"/>
        <w:jc w:val="both"/>
        <w:rPr>
          <w:rFonts w:cs="Times New Roman"/>
          <w:sz w:val="21"/>
          <w:szCs w:val="21"/>
        </w:rPr>
      </w:pPr>
      <w:r>
        <w:rPr>
          <w:rFonts w:cs="Times New Roman"/>
          <w:sz w:val="21"/>
          <w:szCs w:val="21"/>
        </w:rPr>
        <w:t>+</w:t>
      </w:r>
      <w:r w:rsidR="000D101C" w:rsidRPr="009F65B1">
        <w:rPr>
          <w:rFonts w:cs="Times New Roman"/>
          <w:sz w:val="21"/>
          <w:szCs w:val="21"/>
        </w:rPr>
        <w:t xml:space="preserve"> Số lượng sách và tài liệu tham khảo được xuất bản, sử dụng; </w:t>
      </w:r>
    </w:p>
    <w:p w:rsidR="000D101C" w:rsidRPr="009F65B1" w:rsidRDefault="00A22447" w:rsidP="009F65B1">
      <w:pPr>
        <w:pStyle w:val="ListParagraph"/>
        <w:spacing w:after="0" w:line="240" w:lineRule="auto"/>
        <w:ind w:left="0" w:firstLine="720"/>
        <w:jc w:val="both"/>
        <w:rPr>
          <w:rFonts w:cs="Times New Roman"/>
          <w:sz w:val="21"/>
          <w:szCs w:val="21"/>
        </w:rPr>
      </w:pPr>
      <w:r>
        <w:rPr>
          <w:rFonts w:cs="Times New Roman"/>
          <w:sz w:val="21"/>
          <w:szCs w:val="21"/>
        </w:rPr>
        <w:t>+</w:t>
      </w:r>
      <w:r w:rsidR="000D101C" w:rsidRPr="009F65B1">
        <w:rPr>
          <w:rFonts w:cs="Times New Roman"/>
          <w:sz w:val="21"/>
          <w:szCs w:val="21"/>
        </w:rPr>
        <w:t xml:space="preserve"> Tham gia vào các hoạt động NCKH; </w:t>
      </w:r>
    </w:p>
    <w:p w:rsidR="000D101C" w:rsidRPr="009F65B1" w:rsidRDefault="00A22447" w:rsidP="009F65B1">
      <w:pPr>
        <w:pStyle w:val="ListParagraph"/>
        <w:spacing w:after="0" w:line="240" w:lineRule="auto"/>
        <w:ind w:left="0" w:firstLine="720"/>
        <w:jc w:val="both"/>
        <w:rPr>
          <w:rFonts w:cs="Times New Roman"/>
          <w:sz w:val="21"/>
          <w:szCs w:val="21"/>
        </w:rPr>
      </w:pPr>
      <w:r>
        <w:rPr>
          <w:rFonts w:cs="Times New Roman"/>
          <w:sz w:val="21"/>
          <w:szCs w:val="21"/>
        </w:rPr>
        <w:t>+</w:t>
      </w:r>
      <w:r w:rsidR="000D101C" w:rsidRPr="009F65B1">
        <w:rPr>
          <w:rFonts w:cs="Times New Roman"/>
          <w:sz w:val="21"/>
          <w:szCs w:val="21"/>
        </w:rPr>
        <w:t xml:space="preserve"> Thuyết trình cho các hội nghị/hội thảo trong và ngoài nước; tham gia giảng dạy và NCKH với các trường đại học trong nước và nước ngoài; nhận được các giải thưởng về khoa học. </w:t>
      </w:r>
    </w:p>
    <w:p w:rsidR="00A22447" w:rsidRPr="0087385D" w:rsidRDefault="00EB3F9B" w:rsidP="00A22447">
      <w:pPr>
        <w:pStyle w:val="ListParagraph"/>
        <w:numPr>
          <w:ilvl w:val="0"/>
          <w:numId w:val="3"/>
        </w:numPr>
        <w:spacing w:after="0" w:line="240" w:lineRule="auto"/>
        <w:ind w:left="567" w:hanging="141"/>
        <w:jc w:val="both"/>
        <w:rPr>
          <w:rFonts w:cs="Times New Roman"/>
          <w:b/>
          <w:i/>
          <w:sz w:val="21"/>
          <w:szCs w:val="21"/>
        </w:rPr>
      </w:pPr>
      <w:r w:rsidRPr="0087385D">
        <w:rPr>
          <w:rFonts w:cs="Times New Roman"/>
          <w:b/>
          <w:i/>
          <w:sz w:val="21"/>
          <w:szCs w:val="21"/>
        </w:rPr>
        <w:t xml:space="preserve">Những yêu cầu của các mạng công nghiệp 4.0 đến năng lực </w:t>
      </w:r>
      <w:r w:rsidR="008E6188">
        <w:rPr>
          <w:rFonts w:cs="Times New Roman"/>
          <w:b/>
          <w:i/>
          <w:sz w:val="21"/>
          <w:szCs w:val="21"/>
        </w:rPr>
        <w:t>NCKH</w:t>
      </w:r>
      <w:r w:rsidRPr="0087385D">
        <w:rPr>
          <w:rFonts w:cs="Times New Roman"/>
          <w:b/>
          <w:i/>
          <w:sz w:val="21"/>
          <w:szCs w:val="21"/>
        </w:rPr>
        <w:t xml:space="preserve"> của giảng viên</w:t>
      </w:r>
    </w:p>
    <w:p w:rsidR="00EB3F9B" w:rsidRDefault="002135FF" w:rsidP="00EB3F9B">
      <w:pPr>
        <w:pStyle w:val="ListParagraph"/>
        <w:spacing w:after="0" w:line="240" w:lineRule="auto"/>
        <w:ind w:left="567"/>
        <w:jc w:val="both"/>
        <w:rPr>
          <w:rFonts w:cs="Times New Roman"/>
          <w:sz w:val="21"/>
          <w:szCs w:val="21"/>
        </w:rPr>
      </w:pPr>
      <w:r>
        <w:rPr>
          <w:rFonts w:cs="Times New Roman"/>
          <w:sz w:val="21"/>
          <w:szCs w:val="21"/>
        </w:rPr>
        <w:t>+ Yêu cầu về kiến thứ</w:t>
      </w:r>
      <w:r w:rsidR="001F0FF7">
        <w:rPr>
          <w:rFonts w:cs="Times New Roman"/>
          <w:sz w:val="21"/>
          <w:szCs w:val="21"/>
        </w:rPr>
        <w:t>c</w:t>
      </w:r>
    </w:p>
    <w:p w:rsidR="002135FF" w:rsidRPr="0087385D" w:rsidRDefault="001F0FF7" w:rsidP="0087385D">
      <w:pPr>
        <w:pStyle w:val="ListParagraph"/>
        <w:spacing w:after="0" w:line="240" w:lineRule="auto"/>
        <w:ind w:left="0" w:firstLine="567"/>
        <w:jc w:val="both"/>
        <w:rPr>
          <w:rFonts w:cs="Times New Roman"/>
          <w:sz w:val="21"/>
          <w:szCs w:val="21"/>
        </w:rPr>
      </w:pPr>
      <w:r>
        <w:rPr>
          <w:rFonts w:cs="Times New Roman"/>
          <w:sz w:val="21"/>
          <w:szCs w:val="21"/>
        </w:rPr>
        <w:t>Ngoài kiến thức khoa học chuyên ngành người giảng viên phải nắm vững, thì trong thời đại 4.0 hiện nay, người giảng viên phải trang bị cho mình thêm về kiến thức</w:t>
      </w:r>
      <w:r w:rsidR="00E74293">
        <w:rPr>
          <w:rFonts w:cs="Times New Roman"/>
          <w:sz w:val="21"/>
          <w:szCs w:val="21"/>
        </w:rPr>
        <w:t xml:space="preserve"> NCKH, biết các phương pháp </w:t>
      </w:r>
      <w:r w:rsidR="0087385D">
        <w:rPr>
          <w:rFonts w:cs="Times New Roman"/>
          <w:sz w:val="21"/>
          <w:szCs w:val="21"/>
        </w:rPr>
        <w:t xml:space="preserve">và các hình thức tổ chức của NCKH. Vì trong thời đại phát triển của cách mạng công nghệ mới, khi người giảng viên am hiểu kiến thức chuyên môn lẫn kiễn thức nghiên cứu sẽ giúp người giảng </w:t>
      </w:r>
      <w:r w:rsidR="0087385D" w:rsidRPr="0087385D">
        <w:rPr>
          <w:rFonts w:cs="Times New Roman"/>
          <w:sz w:val="21"/>
          <w:szCs w:val="21"/>
        </w:rPr>
        <w:t xml:space="preserve">viên </w:t>
      </w:r>
      <w:r w:rsidR="0087385D" w:rsidRPr="0087385D">
        <w:rPr>
          <w:rFonts w:cs="Times New Roman"/>
          <w:sz w:val="21"/>
          <w:szCs w:val="21"/>
          <w:shd w:val="clear" w:color="auto" w:fill="FFFFFF"/>
        </w:rPr>
        <w:t>phát triển tư duy, năng lực sáng tạo, khả năng làm việc độc lập, trau dồi tri thức và các phương pháp nhận thức khoa học của giảng viên, đồng thời hình thành ở giảng viên phẩm chất của nhà khoa học. Giúp giảng viên tìm hiểu, cập nhật những thông tin, kiến thức mới, bổ trợ cho bài giảng của mình sinh động hơn, làm cho bài giảng có tính thời sự, tính khoa học và tính thực tiễn.</w:t>
      </w:r>
    </w:p>
    <w:p w:rsidR="0087385D" w:rsidRPr="0087385D" w:rsidRDefault="002135FF" w:rsidP="0087385D">
      <w:pPr>
        <w:pStyle w:val="NormalWeb"/>
        <w:shd w:val="clear" w:color="auto" w:fill="FFFFFF"/>
        <w:spacing w:before="0" w:beforeAutospacing="0" w:after="0" w:afterAutospacing="0"/>
        <w:ind w:firstLine="567"/>
        <w:jc w:val="both"/>
        <w:rPr>
          <w:sz w:val="21"/>
          <w:szCs w:val="21"/>
        </w:rPr>
      </w:pPr>
      <w:r>
        <w:rPr>
          <w:sz w:val="21"/>
          <w:szCs w:val="21"/>
        </w:rPr>
        <w:t>+ Yêu cầu về kỹ nằng nghiên cứu</w:t>
      </w:r>
      <w:r w:rsidR="0087385D">
        <w:rPr>
          <w:sz w:val="21"/>
          <w:szCs w:val="21"/>
        </w:rPr>
        <w:t>: Hệ thống các kỹ năng NCKH bao gồm:</w:t>
      </w:r>
      <w:r w:rsidR="0087385D" w:rsidRPr="0087385D">
        <w:rPr>
          <w:sz w:val="26"/>
          <w:szCs w:val="26"/>
        </w:rPr>
        <w:t xml:space="preserve"> </w:t>
      </w:r>
      <w:r w:rsidR="0087385D" w:rsidRPr="0087385D">
        <w:rPr>
          <w:sz w:val="21"/>
          <w:szCs w:val="21"/>
        </w:rPr>
        <w:t>Kĩ n</w:t>
      </w:r>
      <w:r w:rsidR="0087385D">
        <w:rPr>
          <w:sz w:val="21"/>
          <w:szCs w:val="21"/>
        </w:rPr>
        <w:t>ăng xây dựng đề tài nghiên cứu,</w:t>
      </w:r>
      <w:r w:rsidR="0087385D" w:rsidRPr="0087385D">
        <w:rPr>
          <w:sz w:val="21"/>
          <w:szCs w:val="21"/>
        </w:rPr>
        <w:t xml:space="preserve"> thiết kế nghiên cứu</w:t>
      </w:r>
      <w:r w:rsidR="0087385D">
        <w:rPr>
          <w:sz w:val="21"/>
          <w:szCs w:val="21"/>
        </w:rPr>
        <w:t>,</w:t>
      </w:r>
      <w:r w:rsidR="0087385D" w:rsidRPr="0087385D">
        <w:rPr>
          <w:sz w:val="21"/>
          <w:szCs w:val="21"/>
        </w:rPr>
        <w:t xml:space="preserve"> </w:t>
      </w:r>
      <w:proofErr w:type="gramStart"/>
      <w:r w:rsidR="0087385D" w:rsidRPr="0087385D">
        <w:rPr>
          <w:sz w:val="21"/>
          <w:szCs w:val="21"/>
        </w:rPr>
        <w:t>thu</w:t>
      </w:r>
      <w:proofErr w:type="gramEnd"/>
      <w:r w:rsidR="0087385D" w:rsidRPr="0087385D">
        <w:rPr>
          <w:sz w:val="21"/>
          <w:szCs w:val="21"/>
        </w:rPr>
        <w:t xml:space="preserve"> thập </w:t>
      </w:r>
      <w:r w:rsidR="0087385D">
        <w:rPr>
          <w:sz w:val="21"/>
          <w:szCs w:val="21"/>
        </w:rPr>
        <w:t>và phân tích dữ liệu,</w:t>
      </w:r>
      <w:r w:rsidR="0087385D" w:rsidRPr="0087385D">
        <w:rPr>
          <w:sz w:val="21"/>
          <w:szCs w:val="21"/>
        </w:rPr>
        <w:t xml:space="preserve"> phê phán</w:t>
      </w:r>
      <w:r w:rsidR="0087385D">
        <w:rPr>
          <w:sz w:val="21"/>
          <w:szCs w:val="21"/>
        </w:rPr>
        <w:t>,</w:t>
      </w:r>
      <w:r w:rsidR="0087385D" w:rsidRPr="0087385D">
        <w:rPr>
          <w:sz w:val="21"/>
          <w:szCs w:val="21"/>
        </w:rPr>
        <w:t xml:space="preserve"> lập luận</w:t>
      </w:r>
      <w:r w:rsidR="0087385D">
        <w:rPr>
          <w:sz w:val="21"/>
          <w:szCs w:val="21"/>
        </w:rPr>
        <w:t xml:space="preserve"> và kỹ năng</w:t>
      </w:r>
      <w:r w:rsidR="0087385D" w:rsidRPr="0087385D">
        <w:rPr>
          <w:sz w:val="21"/>
          <w:szCs w:val="21"/>
        </w:rPr>
        <w:t xml:space="preserve"> viết báo cáo khoa học. </w:t>
      </w:r>
      <w:r w:rsidR="006B0542">
        <w:rPr>
          <w:sz w:val="21"/>
          <w:szCs w:val="21"/>
        </w:rPr>
        <w:t xml:space="preserve">Tất cả những kỹ năng trên giúp người giảng viên trở nên linh hoạt hơn, năng động và nhạy bén trong công việc cũng như trong việc tiếp cận với những sự biến đổi trong thời đại hiện nay. Đó là điều mà các giảng viên trong các thời kỳ </w:t>
      </w:r>
      <w:r w:rsidR="00A978B8">
        <w:rPr>
          <w:sz w:val="21"/>
          <w:szCs w:val="21"/>
        </w:rPr>
        <w:t>trước đây còn hạn chế.</w:t>
      </w:r>
    </w:p>
    <w:p w:rsidR="002135FF" w:rsidRPr="009F65B1" w:rsidRDefault="002135FF" w:rsidP="006B0542">
      <w:pPr>
        <w:pStyle w:val="ListParagraph"/>
        <w:spacing w:after="0" w:line="240" w:lineRule="auto"/>
        <w:ind w:left="0" w:firstLine="567"/>
        <w:jc w:val="both"/>
        <w:rPr>
          <w:rFonts w:cs="Times New Roman"/>
          <w:sz w:val="21"/>
          <w:szCs w:val="21"/>
        </w:rPr>
      </w:pPr>
      <w:r>
        <w:rPr>
          <w:rFonts w:cs="Times New Roman"/>
          <w:sz w:val="21"/>
          <w:szCs w:val="21"/>
        </w:rPr>
        <w:t>+ Yêu cầu về thái độ</w:t>
      </w:r>
      <w:r w:rsidR="006B0542">
        <w:rPr>
          <w:rFonts w:cs="Times New Roman"/>
          <w:sz w:val="21"/>
          <w:szCs w:val="21"/>
        </w:rPr>
        <w:t>: Có tinh thần đam mê, nhiệt huyết, thích khám phá tìm kiếm cái mới trong cuộc sống. Biết nhận định khoa học khách quan và trung thật nhất. Tham gia hoạt động NCKH thường xuyên sẽ giúp người giảng viên xây dựng được tinh thần và trách nhiệm cao với công việc. Họ tiếp nhận mọi kiến thức một cách lạc quan và đầy tự tin, đó chính là đặc điểm của các giảng viên thời công nghệ 4.0 vốn có.</w:t>
      </w:r>
    </w:p>
    <w:p w:rsidR="000D101C" w:rsidRPr="00EB3A68" w:rsidRDefault="000D101C" w:rsidP="00EB3A68">
      <w:pPr>
        <w:pStyle w:val="ListParagraph"/>
        <w:numPr>
          <w:ilvl w:val="1"/>
          <w:numId w:val="4"/>
        </w:numPr>
        <w:spacing w:after="0" w:line="240" w:lineRule="auto"/>
        <w:jc w:val="both"/>
        <w:rPr>
          <w:rFonts w:cs="Times New Roman"/>
          <w:b/>
          <w:sz w:val="21"/>
          <w:szCs w:val="21"/>
        </w:rPr>
      </w:pPr>
      <w:r w:rsidRPr="00EB3A68">
        <w:rPr>
          <w:rFonts w:cs="Times New Roman"/>
          <w:b/>
          <w:sz w:val="21"/>
          <w:szCs w:val="21"/>
        </w:rPr>
        <w:lastRenderedPageBreak/>
        <w:t xml:space="preserve">Thực trang năng lực </w:t>
      </w:r>
      <w:r w:rsidR="008E6188" w:rsidRPr="00EB3A68">
        <w:rPr>
          <w:rFonts w:cs="Times New Roman"/>
          <w:b/>
          <w:sz w:val="21"/>
          <w:szCs w:val="21"/>
        </w:rPr>
        <w:t>NCKH</w:t>
      </w:r>
      <w:r w:rsidRPr="00EB3A68">
        <w:rPr>
          <w:rFonts w:cs="Times New Roman"/>
          <w:b/>
          <w:sz w:val="21"/>
          <w:szCs w:val="21"/>
        </w:rPr>
        <w:t xml:space="preserve"> của đội ngũ giảng viên </w:t>
      </w:r>
      <w:r w:rsidR="007336D7" w:rsidRPr="00EB3A68">
        <w:rPr>
          <w:rFonts w:cs="Times New Roman"/>
          <w:b/>
          <w:sz w:val="21"/>
          <w:szCs w:val="21"/>
        </w:rPr>
        <w:t xml:space="preserve">Khoa </w:t>
      </w:r>
      <w:r w:rsidRPr="00EB3A68">
        <w:rPr>
          <w:rFonts w:cs="Times New Roman"/>
          <w:b/>
          <w:sz w:val="21"/>
          <w:szCs w:val="21"/>
        </w:rPr>
        <w:t>Lý luận Chính trị tại trường Cao đẳng Lý Tự Trọ</w:t>
      </w:r>
      <w:r w:rsidR="002C1E85" w:rsidRPr="00EB3A68">
        <w:rPr>
          <w:rFonts w:cs="Times New Roman"/>
          <w:b/>
          <w:sz w:val="21"/>
          <w:szCs w:val="21"/>
        </w:rPr>
        <w:t>ng TP</w:t>
      </w:r>
      <w:r w:rsidRPr="00EB3A68">
        <w:rPr>
          <w:rFonts w:cs="Times New Roman"/>
          <w:b/>
          <w:sz w:val="21"/>
          <w:szCs w:val="21"/>
        </w:rPr>
        <w:t>HCM</w:t>
      </w:r>
    </w:p>
    <w:p w:rsidR="007672BB" w:rsidRPr="009F65B1" w:rsidRDefault="008F2740" w:rsidP="009F65B1">
      <w:pPr>
        <w:spacing w:after="0" w:line="240" w:lineRule="auto"/>
        <w:ind w:firstLine="360"/>
        <w:jc w:val="both"/>
        <w:rPr>
          <w:rFonts w:cs="Times New Roman"/>
          <w:sz w:val="21"/>
          <w:szCs w:val="21"/>
        </w:rPr>
      </w:pPr>
      <w:r w:rsidRPr="009F65B1">
        <w:rPr>
          <w:rFonts w:cs="Times New Roman"/>
          <w:sz w:val="21"/>
          <w:szCs w:val="21"/>
        </w:rPr>
        <w:t xml:space="preserve">Đội </w:t>
      </w:r>
      <w:proofErr w:type="gramStart"/>
      <w:r w:rsidRPr="009F65B1">
        <w:rPr>
          <w:rFonts w:cs="Times New Roman"/>
          <w:sz w:val="21"/>
          <w:szCs w:val="21"/>
        </w:rPr>
        <w:t>ngũ</w:t>
      </w:r>
      <w:proofErr w:type="gramEnd"/>
      <w:r w:rsidRPr="009F65B1">
        <w:rPr>
          <w:rFonts w:cs="Times New Roman"/>
          <w:sz w:val="21"/>
          <w:szCs w:val="21"/>
        </w:rPr>
        <w:t xml:space="preserve"> giảng viên Khoa hiện nay </w:t>
      </w:r>
      <w:r w:rsidR="002C1E85" w:rsidRPr="009F65B1">
        <w:rPr>
          <w:rFonts w:cs="Times New Roman"/>
          <w:sz w:val="21"/>
          <w:szCs w:val="21"/>
        </w:rPr>
        <w:t xml:space="preserve">với </w:t>
      </w:r>
      <w:r w:rsidRPr="009F65B1">
        <w:rPr>
          <w:rFonts w:cs="Times New Roman"/>
          <w:sz w:val="21"/>
          <w:szCs w:val="21"/>
        </w:rPr>
        <w:t xml:space="preserve">số </w:t>
      </w:r>
      <w:r w:rsidR="002C1E85" w:rsidRPr="009F65B1">
        <w:rPr>
          <w:rFonts w:cs="Times New Roman"/>
          <w:sz w:val="21"/>
          <w:szCs w:val="21"/>
        </w:rPr>
        <w:t xml:space="preserve">lượng </w:t>
      </w:r>
      <w:r w:rsidRPr="009F65B1">
        <w:rPr>
          <w:rFonts w:cs="Times New Roman"/>
          <w:sz w:val="21"/>
          <w:szCs w:val="21"/>
        </w:rPr>
        <w:t xml:space="preserve">thạc sĩ đã đạt được 15 trên tổng số 16 giảng viên, chiếm tỷ lệ 93.75%, do đó đáp ứng được yêu cầu về chuyên môn cũng như nắm vững được kiến thức khoa học chuyên ngành, 100% </w:t>
      </w:r>
      <w:r w:rsidR="000C7AC2">
        <w:rPr>
          <w:rFonts w:cs="Times New Roman"/>
          <w:sz w:val="21"/>
          <w:szCs w:val="21"/>
        </w:rPr>
        <w:t>giảng viên</w:t>
      </w:r>
      <w:r w:rsidR="003D3AB8" w:rsidRPr="009F65B1">
        <w:rPr>
          <w:rFonts w:cs="Times New Roman"/>
          <w:sz w:val="21"/>
          <w:szCs w:val="21"/>
        </w:rPr>
        <w:t xml:space="preserve"> đã </w:t>
      </w:r>
      <w:r w:rsidR="00F03237" w:rsidRPr="009F65B1">
        <w:rPr>
          <w:rFonts w:cs="Times New Roman"/>
          <w:sz w:val="21"/>
          <w:szCs w:val="21"/>
        </w:rPr>
        <w:t>hoàn thành môn học</w:t>
      </w:r>
      <w:r w:rsidR="003D3AB8" w:rsidRPr="009F65B1">
        <w:rPr>
          <w:rFonts w:cs="Times New Roman"/>
          <w:sz w:val="21"/>
          <w:szCs w:val="21"/>
        </w:rPr>
        <w:t xml:space="preserve"> </w:t>
      </w:r>
      <w:r w:rsidR="002C1E85" w:rsidRPr="009F65B1">
        <w:rPr>
          <w:rFonts w:cs="Times New Roman"/>
          <w:sz w:val="21"/>
          <w:szCs w:val="21"/>
        </w:rPr>
        <w:t xml:space="preserve">phương pháp </w:t>
      </w:r>
      <w:r w:rsidR="0079515A">
        <w:rPr>
          <w:rFonts w:cs="Times New Roman"/>
          <w:sz w:val="21"/>
          <w:szCs w:val="21"/>
        </w:rPr>
        <w:t>NCKH</w:t>
      </w:r>
      <w:r w:rsidRPr="009F65B1">
        <w:rPr>
          <w:rFonts w:cs="Times New Roman"/>
          <w:sz w:val="21"/>
          <w:szCs w:val="21"/>
        </w:rPr>
        <w:t xml:space="preserve">. Do đó, xét trên yếu tố về kiến thức nằm trong khung năng lực </w:t>
      </w:r>
      <w:r w:rsidR="0079515A">
        <w:rPr>
          <w:rFonts w:cs="Times New Roman"/>
          <w:sz w:val="21"/>
          <w:szCs w:val="21"/>
        </w:rPr>
        <w:t>NCKH</w:t>
      </w:r>
      <w:r w:rsidRPr="009F65B1">
        <w:rPr>
          <w:rFonts w:cs="Times New Roman"/>
          <w:sz w:val="21"/>
          <w:szCs w:val="21"/>
        </w:rPr>
        <w:t xml:space="preserve"> thì độ</w:t>
      </w:r>
      <w:r w:rsidR="000C7AC2">
        <w:rPr>
          <w:rFonts w:cs="Times New Roman"/>
          <w:sz w:val="21"/>
          <w:szCs w:val="21"/>
        </w:rPr>
        <w:t xml:space="preserve">i </w:t>
      </w:r>
      <w:proofErr w:type="gramStart"/>
      <w:r w:rsidR="000C7AC2">
        <w:rPr>
          <w:rFonts w:cs="Times New Roman"/>
          <w:sz w:val="21"/>
          <w:szCs w:val="21"/>
        </w:rPr>
        <w:t>ngũ</w:t>
      </w:r>
      <w:proofErr w:type="gramEnd"/>
      <w:r w:rsidR="000C7AC2">
        <w:rPr>
          <w:rFonts w:cs="Times New Roman"/>
          <w:sz w:val="21"/>
          <w:szCs w:val="21"/>
        </w:rPr>
        <w:t xml:space="preserve"> giảng viên</w:t>
      </w:r>
      <w:r w:rsidRPr="009F65B1">
        <w:rPr>
          <w:rFonts w:cs="Times New Roman"/>
          <w:sz w:val="21"/>
          <w:szCs w:val="21"/>
        </w:rPr>
        <w:t xml:space="preserve"> tại </w:t>
      </w:r>
      <w:r w:rsidR="000C7AC2" w:rsidRPr="009F65B1">
        <w:rPr>
          <w:rFonts w:cs="Times New Roman"/>
          <w:sz w:val="21"/>
          <w:szCs w:val="21"/>
        </w:rPr>
        <w:t xml:space="preserve">Khoa </w:t>
      </w:r>
      <w:r w:rsidRPr="009F65B1">
        <w:rPr>
          <w:rFonts w:cs="Times New Roman"/>
          <w:sz w:val="21"/>
          <w:szCs w:val="21"/>
        </w:rPr>
        <w:t>đều đáp ứng đầy đủ:</w:t>
      </w:r>
      <w:r w:rsidR="002C1E85" w:rsidRPr="009F65B1">
        <w:rPr>
          <w:rFonts w:cs="Times New Roman"/>
          <w:sz w:val="21"/>
          <w:szCs w:val="21"/>
        </w:rPr>
        <w:t xml:space="preserve"> Căn cứ vào cấu trúc của năng lực </w:t>
      </w:r>
      <w:r w:rsidR="0079515A">
        <w:rPr>
          <w:rFonts w:cs="Times New Roman"/>
          <w:sz w:val="21"/>
          <w:szCs w:val="21"/>
        </w:rPr>
        <w:t>NCKH</w:t>
      </w:r>
      <w:r w:rsidR="002C1E85" w:rsidRPr="009F65B1">
        <w:rPr>
          <w:rFonts w:cs="Times New Roman"/>
          <w:sz w:val="21"/>
          <w:szCs w:val="21"/>
        </w:rPr>
        <w:t>, mức độ đáp ứng của đội ngũ giảng viên trong khoa như sau:</w:t>
      </w:r>
    </w:p>
    <w:p w:rsidR="007672BB" w:rsidRPr="009F65B1" w:rsidRDefault="007672BB" w:rsidP="009F65B1">
      <w:pPr>
        <w:pStyle w:val="ListParagraph"/>
        <w:spacing w:after="0" w:line="240" w:lineRule="auto"/>
        <w:jc w:val="both"/>
        <w:rPr>
          <w:rFonts w:cs="Times New Roman"/>
          <w:sz w:val="21"/>
          <w:szCs w:val="21"/>
        </w:rPr>
      </w:pPr>
    </w:p>
    <w:p w:rsidR="00857F11" w:rsidRPr="009F65B1" w:rsidRDefault="00857F11" w:rsidP="009F65B1">
      <w:pPr>
        <w:pStyle w:val="ListParagraph"/>
        <w:spacing w:after="0" w:line="240" w:lineRule="auto"/>
        <w:jc w:val="both"/>
        <w:rPr>
          <w:rFonts w:cs="Times New Roman"/>
          <w:sz w:val="21"/>
          <w:szCs w:val="21"/>
        </w:rPr>
      </w:pPr>
    </w:p>
    <w:tbl>
      <w:tblPr>
        <w:tblStyle w:val="TableGrid"/>
        <w:tblW w:w="0" w:type="auto"/>
        <w:jc w:val="center"/>
        <w:tblLook w:val="04A0" w:firstRow="1" w:lastRow="0" w:firstColumn="1" w:lastColumn="0" w:noHBand="0" w:noVBand="1"/>
      </w:tblPr>
      <w:tblGrid>
        <w:gridCol w:w="2140"/>
        <w:gridCol w:w="2206"/>
        <w:gridCol w:w="2142"/>
        <w:gridCol w:w="2142"/>
      </w:tblGrid>
      <w:tr w:rsidR="005765A0" w:rsidRPr="009F65B1" w:rsidTr="002C1E85">
        <w:trPr>
          <w:jc w:val="center"/>
        </w:trPr>
        <w:tc>
          <w:tcPr>
            <w:tcW w:w="2140" w:type="dxa"/>
            <w:vMerge w:val="restart"/>
          </w:tcPr>
          <w:p w:rsidR="007672BB" w:rsidRPr="009F65B1" w:rsidRDefault="007672BB" w:rsidP="009F65B1">
            <w:pPr>
              <w:pStyle w:val="ListParagraph"/>
              <w:ind w:left="0"/>
              <w:jc w:val="both"/>
              <w:rPr>
                <w:rFonts w:cs="Times New Roman"/>
                <w:sz w:val="21"/>
                <w:szCs w:val="21"/>
              </w:rPr>
            </w:pPr>
          </w:p>
          <w:p w:rsidR="007672BB" w:rsidRPr="009F65B1" w:rsidRDefault="007672BB" w:rsidP="009F65B1">
            <w:pPr>
              <w:pStyle w:val="ListParagraph"/>
              <w:ind w:left="0"/>
              <w:jc w:val="both"/>
              <w:rPr>
                <w:rFonts w:cs="Times New Roman"/>
                <w:sz w:val="21"/>
                <w:szCs w:val="21"/>
              </w:rPr>
            </w:pPr>
            <w:r w:rsidRPr="009F65B1">
              <w:rPr>
                <w:rFonts w:cs="Times New Roman"/>
                <w:sz w:val="21"/>
                <w:szCs w:val="21"/>
              </w:rPr>
              <w:t>Mức độ đánh giá</w:t>
            </w:r>
          </w:p>
        </w:tc>
        <w:tc>
          <w:tcPr>
            <w:tcW w:w="6490" w:type="dxa"/>
            <w:gridSpan w:val="3"/>
          </w:tcPr>
          <w:p w:rsidR="007672BB" w:rsidRPr="009F65B1" w:rsidRDefault="007672BB" w:rsidP="009F65B1">
            <w:pPr>
              <w:pStyle w:val="ListParagraph"/>
              <w:ind w:left="0"/>
              <w:jc w:val="center"/>
              <w:rPr>
                <w:rFonts w:cs="Times New Roman"/>
                <w:b/>
                <w:sz w:val="21"/>
                <w:szCs w:val="21"/>
              </w:rPr>
            </w:pPr>
            <w:r w:rsidRPr="009F65B1">
              <w:rPr>
                <w:rFonts w:cs="Times New Roman"/>
                <w:b/>
                <w:sz w:val="21"/>
                <w:szCs w:val="21"/>
              </w:rPr>
              <w:t xml:space="preserve">Năng lực </w:t>
            </w:r>
            <w:r w:rsidR="008E6188">
              <w:rPr>
                <w:rFonts w:cs="Times New Roman"/>
                <w:b/>
                <w:sz w:val="21"/>
                <w:szCs w:val="21"/>
              </w:rPr>
              <w:t>NCKH</w:t>
            </w:r>
          </w:p>
        </w:tc>
      </w:tr>
      <w:tr w:rsidR="005765A0" w:rsidRPr="009F65B1" w:rsidTr="002C1E85">
        <w:trPr>
          <w:jc w:val="center"/>
        </w:trPr>
        <w:tc>
          <w:tcPr>
            <w:tcW w:w="2140" w:type="dxa"/>
            <w:vMerge/>
          </w:tcPr>
          <w:p w:rsidR="007672BB" w:rsidRPr="009F65B1" w:rsidRDefault="007672BB" w:rsidP="009F65B1">
            <w:pPr>
              <w:pStyle w:val="ListParagraph"/>
              <w:ind w:left="0"/>
              <w:jc w:val="both"/>
              <w:rPr>
                <w:rFonts w:cs="Times New Roman"/>
                <w:sz w:val="21"/>
                <w:szCs w:val="21"/>
              </w:rPr>
            </w:pPr>
          </w:p>
        </w:tc>
        <w:tc>
          <w:tcPr>
            <w:tcW w:w="2206" w:type="dxa"/>
          </w:tcPr>
          <w:p w:rsidR="007672BB" w:rsidRPr="009F65B1" w:rsidRDefault="007672BB" w:rsidP="009F65B1">
            <w:pPr>
              <w:pStyle w:val="ListParagraph"/>
              <w:ind w:left="0"/>
              <w:jc w:val="center"/>
              <w:rPr>
                <w:rFonts w:cs="Times New Roman"/>
                <w:sz w:val="21"/>
                <w:szCs w:val="21"/>
              </w:rPr>
            </w:pPr>
            <w:r w:rsidRPr="009F65B1">
              <w:rPr>
                <w:rFonts w:cs="Times New Roman"/>
                <w:sz w:val="21"/>
                <w:szCs w:val="21"/>
              </w:rPr>
              <w:t>Kiến thức</w:t>
            </w:r>
          </w:p>
        </w:tc>
        <w:tc>
          <w:tcPr>
            <w:tcW w:w="2142" w:type="dxa"/>
          </w:tcPr>
          <w:p w:rsidR="007672BB" w:rsidRPr="009F65B1" w:rsidRDefault="007672BB" w:rsidP="009F65B1">
            <w:pPr>
              <w:pStyle w:val="ListParagraph"/>
              <w:ind w:left="0"/>
              <w:jc w:val="center"/>
              <w:rPr>
                <w:rFonts w:cs="Times New Roman"/>
                <w:sz w:val="21"/>
                <w:szCs w:val="21"/>
              </w:rPr>
            </w:pPr>
            <w:r w:rsidRPr="009F65B1">
              <w:rPr>
                <w:rFonts w:cs="Times New Roman"/>
                <w:sz w:val="21"/>
                <w:szCs w:val="21"/>
              </w:rPr>
              <w:t>Kỹ năng</w:t>
            </w:r>
          </w:p>
        </w:tc>
        <w:tc>
          <w:tcPr>
            <w:tcW w:w="2142" w:type="dxa"/>
          </w:tcPr>
          <w:p w:rsidR="007672BB" w:rsidRPr="009F65B1" w:rsidRDefault="007672BB" w:rsidP="009F65B1">
            <w:pPr>
              <w:pStyle w:val="ListParagraph"/>
              <w:ind w:left="0"/>
              <w:jc w:val="center"/>
              <w:rPr>
                <w:rFonts w:cs="Times New Roman"/>
                <w:sz w:val="21"/>
                <w:szCs w:val="21"/>
              </w:rPr>
            </w:pPr>
            <w:r w:rsidRPr="009F65B1">
              <w:rPr>
                <w:rFonts w:cs="Times New Roman"/>
                <w:sz w:val="21"/>
                <w:szCs w:val="21"/>
              </w:rPr>
              <w:t>Thái độ</w:t>
            </w:r>
          </w:p>
        </w:tc>
      </w:tr>
      <w:tr w:rsidR="007672BB" w:rsidRPr="009F65B1" w:rsidTr="002C1E85">
        <w:trPr>
          <w:jc w:val="center"/>
        </w:trPr>
        <w:tc>
          <w:tcPr>
            <w:tcW w:w="2140" w:type="dxa"/>
          </w:tcPr>
          <w:p w:rsidR="007672BB" w:rsidRPr="009F65B1" w:rsidRDefault="008F2740" w:rsidP="009F65B1">
            <w:pPr>
              <w:pStyle w:val="ListParagraph"/>
              <w:ind w:left="0"/>
              <w:jc w:val="center"/>
              <w:rPr>
                <w:rFonts w:cs="Times New Roman"/>
                <w:sz w:val="21"/>
                <w:szCs w:val="21"/>
              </w:rPr>
            </w:pPr>
            <w:r w:rsidRPr="009F65B1">
              <w:rPr>
                <w:rFonts w:cs="Times New Roman"/>
                <w:sz w:val="21"/>
                <w:szCs w:val="21"/>
              </w:rPr>
              <w:t>Đạt</w:t>
            </w:r>
          </w:p>
        </w:tc>
        <w:tc>
          <w:tcPr>
            <w:tcW w:w="2206" w:type="dxa"/>
          </w:tcPr>
          <w:p w:rsidR="007672BB" w:rsidRPr="009F65B1" w:rsidRDefault="008F2740" w:rsidP="009F65B1">
            <w:pPr>
              <w:pStyle w:val="ListParagraph"/>
              <w:ind w:left="0"/>
              <w:jc w:val="center"/>
              <w:rPr>
                <w:rFonts w:cs="Times New Roman"/>
                <w:sz w:val="21"/>
                <w:szCs w:val="21"/>
              </w:rPr>
            </w:pPr>
            <w:r w:rsidRPr="009F65B1">
              <w:rPr>
                <w:rFonts w:cs="Times New Roman"/>
                <w:sz w:val="21"/>
                <w:szCs w:val="21"/>
              </w:rPr>
              <w:t>100%</w:t>
            </w:r>
          </w:p>
        </w:tc>
        <w:tc>
          <w:tcPr>
            <w:tcW w:w="2142" w:type="dxa"/>
          </w:tcPr>
          <w:p w:rsidR="007672BB" w:rsidRPr="009F65B1" w:rsidRDefault="007B4CF2" w:rsidP="009F65B1">
            <w:pPr>
              <w:pStyle w:val="ListParagraph"/>
              <w:ind w:left="0"/>
              <w:jc w:val="center"/>
              <w:rPr>
                <w:rFonts w:cs="Times New Roman"/>
                <w:sz w:val="21"/>
                <w:szCs w:val="21"/>
              </w:rPr>
            </w:pPr>
            <w:r w:rsidRPr="009F65B1">
              <w:rPr>
                <w:rFonts w:cs="Times New Roman"/>
                <w:sz w:val="21"/>
                <w:szCs w:val="21"/>
              </w:rPr>
              <w:t>6</w:t>
            </w:r>
            <w:r w:rsidR="008F2740" w:rsidRPr="009F65B1">
              <w:rPr>
                <w:rFonts w:cs="Times New Roman"/>
                <w:sz w:val="21"/>
                <w:szCs w:val="21"/>
              </w:rPr>
              <w:t>0%</w:t>
            </w:r>
          </w:p>
        </w:tc>
        <w:tc>
          <w:tcPr>
            <w:tcW w:w="2142" w:type="dxa"/>
          </w:tcPr>
          <w:p w:rsidR="007672BB" w:rsidRPr="009F65B1" w:rsidRDefault="004A652F" w:rsidP="009F65B1">
            <w:pPr>
              <w:pStyle w:val="ListParagraph"/>
              <w:ind w:left="0"/>
              <w:jc w:val="center"/>
              <w:rPr>
                <w:rFonts w:cs="Times New Roman"/>
                <w:sz w:val="21"/>
                <w:szCs w:val="21"/>
              </w:rPr>
            </w:pPr>
            <w:r w:rsidRPr="009F65B1">
              <w:rPr>
                <w:rFonts w:cs="Times New Roman"/>
                <w:sz w:val="21"/>
                <w:szCs w:val="21"/>
              </w:rPr>
              <w:t>90</w:t>
            </w:r>
            <w:r w:rsidR="008F2740" w:rsidRPr="009F65B1">
              <w:rPr>
                <w:rFonts w:cs="Times New Roman"/>
                <w:sz w:val="21"/>
                <w:szCs w:val="21"/>
              </w:rPr>
              <w:t>%</w:t>
            </w:r>
          </w:p>
        </w:tc>
      </w:tr>
    </w:tbl>
    <w:p w:rsidR="007B4CF2" w:rsidRPr="009F65B1" w:rsidRDefault="007B4CF2" w:rsidP="009F65B1">
      <w:pPr>
        <w:spacing w:after="0" w:line="240" w:lineRule="auto"/>
        <w:jc w:val="both"/>
        <w:rPr>
          <w:rFonts w:cs="Times New Roman"/>
          <w:sz w:val="21"/>
          <w:szCs w:val="21"/>
        </w:rPr>
      </w:pPr>
    </w:p>
    <w:p w:rsidR="008F2740" w:rsidRPr="009F65B1" w:rsidRDefault="00A978B8" w:rsidP="009F65B1">
      <w:pPr>
        <w:spacing w:after="0" w:line="240" w:lineRule="auto"/>
        <w:ind w:firstLine="360"/>
        <w:jc w:val="both"/>
        <w:rPr>
          <w:rFonts w:cs="Times New Roman"/>
          <w:sz w:val="21"/>
          <w:szCs w:val="21"/>
        </w:rPr>
      </w:pPr>
      <w:r w:rsidRPr="009F65B1">
        <w:rPr>
          <w:rFonts w:cs="Times New Roman"/>
          <w:sz w:val="21"/>
          <w:szCs w:val="21"/>
        </w:rPr>
        <w:t xml:space="preserve">Nếu </w:t>
      </w:r>
      <w:r w:rsidR="008F2740" w:rsidRPr="009F65B1">
        <w:rPr>
          <w:rFonts w:cs="Times New Roman"/>
          <w:sz w:val="21"/>
          <w:szCs w:val="21"/>
        </w:rPr>
        <w:t>xét đến yếu tố kỹ năng, thì khả năng nhận diện</w:t>
      </w:r>
      <w:r w:rsidR="00F03237" w:rsidRPr="009F65B1">
        <w:rPr>
          <w:rFonts w:cs="Times New Roman"/>
          <w:sz w:val="21"/>
          <w:szCs w:val="21"/>
        </w:rPr>
        <w:t xml:space="preserve"> ra</w:t>
      </w:r>
      <w:r w:rsidR="008F2740" w:rsidRPr="009F65B1">
        <w:rPr>
          <w:rFonts w:cs="Times New Roman"/>
          <w:sz w:val="21"/>
          <w:szCs w:val="21"/>
        </w:rPr>
        <w:t xml:space="preserve"> vấn đề cần nghiên cứu còn hạn chế, việc phát hiện vấn đề</w:t>
      </w:r>
      <w:r w:rsidR="002C1E85" w:rsidRPr="009F65B1">
        <w:rPr>
          <w:rFonts w:cs="Times New Roman"/>
          <w:sz w:val="21"/>
          <w:szCs w:val="21"/>
        </w:rPr>
        <w:t xml:space="preserve"> trong</w:t>
      </w:r>
      <w:r w:rsidR="008F2740" w:rsidRPr="009F65B1">
        <w:rPr>
          <w:rFonts w:cs="Times New Roman"/>
          <w:sz w:val="21"/>
          <w:szCs w:val="21"/>
        </w:rPr>
        <w:t xml:space="preserve"> thực tiễn </w:t>
      </w:r>
      <w:r w:rsidR="007B4CF2" w:rsidRPr="009F65B1">
        <w:rPr>
          <w:rFonts w:cs="Times New Roman"/>
          <w:sz w:val="21"/>
          <w:szCs w:val="21"/>
        </w:rPr>
        <w:t>giảng dạy</w:t>
      </w:r>
      <w:r w:rsidR="002C1E85" w:rsidRPr="009F65B1">
        <w:rPr>
          <w:rFonts w:cs="Times New Roman"/>
          <w:sz w:val="21"/>
          <w:szCs w:val="21"/>
        </w:rPr>
        <w:t xml:space="preserve"> cũng như từ thực tiễn liên quan đến hoạt động giảng dạy</w:t>
      </w:r>
      <w:r w:rsidR="007B4CF2" w:rsidRPr="009F65B1">
        <w:rPr>
          <w:rFonts w:cs="Times New Roman"/>
          <w:sz w:val="21"/>
          <w:szCs w:val="21"/>
        </w:rPr>
        <w:t xml:space="preserve"> </w:t>
      </w:r>
      <w:r w:rsidR="006737D0" w:rsidRPr="009F65B1">
        <w:rPr>
          <w:rFonts w:cs="Times New Roman"/>
          <w:sz w:val="21"/>
          <w:szCs w:val="21"/>
        </w:rPr>
        <w:t>để lấy đó làm căn cứ</w:t>
      </w:r>
      <w:r w:rsidR="007B4CF2" w:rsidRPr="009F65B1">
        <w:rPr>
          <w:rFonts w:cs="Times New Roman"/>
          <w:sz w:val="21"/>
          <w:szCs w:val="21"/>
        </w:rPr>
        <w:t xml:space="preserve"> trong việc</w:t>
      </w:r>
      <w:r w:rsidR="006737D0" w:rsidRPr="009F65B1">
        <w:rPr>
          <w:rFonts w:cs="Times New Roman"/>
          <w:sz w:val="21"/>
          <w:szCs w:val="21"/>
        </w:rPr>
        <w:t xml:space="preserve"> hoạch định ra v</w:t>
      </w:r>
      <w:r w:rsidR="007B4CF2" w:rsidRPr="009F65B1">
        <w:rPr>
          <w:rFonts w:cs="Times New Roman"/>
          <w:sz w:val="21"/>
          <w:szCs w:val="21"/>
        </w:rPr>
        <w:t>ấ</w:t>
      </w:r>
      <w:r w:rsidR="006737D0" w:rsidRPr="009F65B1">
        <w:rPr>
          <w:rFonts w:cs="Times New Roman"/>
          <w:sz w:val="21"/>
          <w:szCs w:val="21"/>
        </w:rPr>
        <w:t xml:space="preserve">n đề cần nghiên cứu là năng lực rất quan trọng trong hoạt động </w:t>
      </w:r>
      <w:r w:rsidR="008E6188">
        <w:rPr>
          <w:rFonts w:cs="Times New Roman"/>
          <w:sz w:val="21"/>
          <w:szCs w:val="21"/>
        </w:rPr>
        <w:t>NCKH</w:t>
      </w:r>
      <w:r w:rsidR="006737D0" w:rsidRPr="009F65B1">
        <w:rPr>
          <w:rFonts w:cs="Times New Roman"/>
          <w:sz w:val="21"/>
          <w:szCs w:val="21"/>
        </w:rPr>
        <w:t xml:space="preserve">. Mặc dù, đội </w:t>
      </w:r>
      <w:proofErr w:type="gramStart"/>
      <w:r w:rsidR="006737D0" w:rsidRPr="009F65B1">
        <w:rPr>
          <w:rFonts w:cs="Times New Roman"/>
          <w:sz w:val="21"/>
          <w:szCs w:val="21"/>
        </w:rPr>
        <w:t>ngũ</w:t>
      </w:r>
      <w:proofErr w:type="gramEnd"/>
      <w:r w:rsidR="006737D0" w:rsidRPr="009F65B1">
        <w:rPr>
          <w:rFonts w:cs="Times New Roman"/>
          <w:sz w:val="21"/>
          <w:szCs w:val="21"/>
        </w:rPr>
        <w:t xml:space="preserve"> giảng viên trong khoa đều nhận thức được tầm quan trọng của hoạt động </w:t>
      </w:r>
      <w:r w:rsidR="008E6188">
        <w:rPr>
          <w:rFonts w:cs="Times New Roman"/>
          <w:sz w:val="21"/>
          <w:szCs w:val="21"/>
        </w:rPr>
        <w:t>NCKH</w:t>
      </w:r>
      <w:r w:rsidR="006737D0" w:rsidRPr="009F65B1">
        <w:rPr>
          <w:rFonts w:cs="Times New Roman"/>
          <w:sz w:val="21"/>
          <w:szCs w:val="21"/>
        </w:rPr>
        <w:t xml:space="preserve"> cũng như những lợi ích mà hoạt động nghiên cứu mang lại cho chính người giảng viên. Tuy nhiên, kỹ năng phát hiện và giải quyết vấn đề cần nghiên cứu còn nhiều hạn chế</w:t>
      </w:r>
      <w:r w:rsidR="00A15FE4" w:rsidRPr="009F65B1">
        <w:rPr>
          <w:rFonts w:cs="Times New Roman"/>
          <w:sz w:val="21"/>
          <w:szCs w:val="21"/>
        </w:rPr>
        <w:t>, do đó, giảng viên</w:t>
      </w:r>
      <w:r w:rsidR="00F03237" w:rsidRPr="009F65B1">
        <w:rPr>
          <w:rFonts w:cs="Times New Roman"/>
          <w:sz w:val="21"/>
          <w:szCs w:val="21"/>
        </w:rPr>
        <w:t xml:space="preserve"> không thể viết đề cương và cũng không thể cho ra được một đề tài phù hợp</w:t>
      </w:r>
      <w:r w:rsidR="006737D0" w:rsidRPr="009F65B1">
        <w:rPr>
          <w:rFonts w:cs="Times New Roman"/>
          <w:sz w:val="21"/>
          <w:szCs w:val="21"/>
        </w:rPr>
        <w:t>.</w:t>
      </w:r>
      <w:r w:rsidR="0072234E" w:rsidRPr="009F65B1">
        <w:rPr>
          <w:rFonts w:cs="Times New Roman"/>
          <w:sz w:val="21"/>
          <w:szCs w:val="21"/>
        </w:rPr>
        <w:t xml:space="preserve"> Trong khi đó, ở năng lực đọc và tìm kiếm thông tin, </w:t>
      </w:r>
      <w:r w:rsidR="00A15FE4" w:rsidRPr="009F65B1">
        <w:rPr>
          <w:rFonts w:cs="Times New Roman"/>
          <w:sz w:val="21"/>
          <w:szCs w:val="21"/>
        </w:rPr>
        <w:t>giảng viên</w:t>
      </w:r>
      <w:r w:rsidR="0072234E" w:rsidRPr="009F65B1">
        <w:rPr>
          <w:rFonts w:cs="Times New Roman"/>
          <w:sz w:val="21"/>
          <w:szCs w:val="21"/>
        </w:rPr>
        <w:t xml:space="preserve"> tự đánh giá mình làm tốt kỹ năng trên</w:t>
      </w:r>
      <w:r w:rsidR="00F03237" w:rsidRPr="009F65B1">
        <w:rPr>
          <w:rFonts w:cs="Times New Roman"/>
          <w:sz w:val="21"/>
          <w:szCs w:val="21"/>
        </w:rPr>
        <w:t xml:space="preserve">. Thái độ với hoạt động </w:t>
      </w:r>
      <w:r w:rsidR="008E6188">
        <w:rPr>
          <w:rFonts w:cs="Times New Roman"/>
          <w:sz w:val="21"/>
          <w:szCs w:val="21"/>
        </w:rPr>
        <w:t>NCKH</w:t>
      </w:r>
      <w:r w:rsidR="00F03237" w:rsidRPr="009F65B1">
        <w:rPr>
          <w:rFonts w:cs="Times New Roman"/>
          <w:sz w:val="21"/>
          <w:szCs w:val="21"/>
        </w:rPr>
        <w:t xml:space="preserve"> được thể hiện qua các bài viết, bài báo, ở khía cạnh này, </w:t>
      </w:r>
      <w:r w:rsidR="00A15FE4" w:rsidRPr="009F65B1">
        <w:rPr>
          <w:rFonts w:cs="Times New Roman"/>
          <w:sz w:val="21"/>
          <w:szCs w:val="21"/>
        </w:rPr>
        <w:t>giảng viên</w:t>
      </w:r>
      <w:r w:rsidR="00F03237" w:rsidRPr="009F65B1">
        <w:rPr>
          <w:rFonts w:cs="Times New Roman"/>
          <w:sz w:val="21"/>
          <w:szCs w:val="21"/>
        </w:rPr>
        <w:t xml:space="preserve"> trong khoa đều rất nhiệt tình và nhận thức được tầm quan trọng của </w:t>
      </w:r>
      <w:r w:rsidR="008E6188">
        <w:rPr>
          <w:rFonts w:cs="Times New Roman"/>
          <w:sz w:val="21"/>
          <w:szCs w:val="21"/>
        </w:rPr>
        <w:t>NCKH</w:t>
      </w:r>
      <w:r w:rsidR="00F03237" w:rsidRPr="009F65B1">
        <w:rPr>
          <w:rFonts w:cs="Times New Roman"/>
          <w:sz w:val="21"/>
          <w:szCs w:val="21"/>
        </w:rPr>
        <w:t>.</w:t>
      </w:r>
      <w:r w:rsidR="007B4CF2" w:rsidRPr="009F65B1">
        <w:rPr>
          <w:rFonts w:cs="Times New Roman"/>
          <w:sz w:val="21"/>
          <w:szCs w:val="21"/>
        </w:rPr>
        <w:t xml:space="preserve"> </w:t>
      </w:r>
      <w:r w:rsidR="00F03237" w:rsidRPr="009F65B1">
        <w:rPr>
          <w:rFonts w:cs="Times New Roman"/>
          <w:sz w:val="21"/>
          <w:szCs w:val="21"/>
        </w:rPr>
        <w:t xml:space="preserve">Nhưng </w:t>
      </w:r>
      <w:r w:rsidR="007B4CF2" w:rsidRPr="009F65B1">
        <w:rPr>
          <w:rFonts w:cs="Times New Roman"/>
          <w:sz w:val="21"/>
          <w:szCs w:val="21"/>
        </w:rPr>
        <w:t>để có thể</w:t>
      </w:r>
      <w:r w:rsidR="004A652F" w:rsidRPr="009F65B1">
        <w:rPr>
          <w:rFonts w:cs="Times New Roman"/>
          <w:sz w:val="21"/>
          <w:szCs w:val="21"/>
        </w:rPr>
        <w:t xml:space="preserve"> hoàn thành một</w:t>
      </w:r>
      <w:r w:rsidR="007B4CF2" w:rsidRPr="009F65B1">
        <w:rPr>
          <w:rFonts w:cs="Times New Roman"/>
          <w:sz w:val="21"/>
          <w:szCs w:val="21"/>
        </w:rPr>
        <w:t xml:space="preserve"> đề cương </w:t>
      </w:r>
      <w:r w:rsidR="008E6188">
        <w:rPr>
          <w:rFonts w:cs="Times New Roman"/>
          <w:sz w:val="21"/>
          <w:szCs w:val="21"/>
        </w:rPr>
        <w:t>NCKH</w:t>
      </w:r>
      <w:r w:rsidR="007B4CF2" w:rsidRPr="009F65B1">
        <w:rPr>
          <w:rFonts w:cs="Times New Roman"/>
          <w:sz w:val="21"/>
          <w:szCs w:val="21"/>
        </w:rPr>
        <w:t>, dù ở cấp nào đi nữa, việc quan trọng và quyết định nhất vẫn là kỹ năng phát hiện ra vấn đề cần phải đi vào nghiên cứu, đây mới chính là yếu tố quyết định nhất.</w:t>
      </w:r>
    </w:p>
    <w:p w:rsidR="00767A17" w:rsidRPr="009F65B1" w:rsidRDefault="00767A17" w:rsidP="009F65B1">
      <w:pPr>
        <w:pStyle w:val="ListParagraph"/>
        <w:numPr>
          <w:ilvl w:val="0"/>
          <w:numId w:val="2"/>
        </w:numPr>
        <w:spacing w:after="0" w:line="240" w:lineRule="auto"/>
        <w:jc w:val="both"/>
        <w:rPr>
          <w:rFonts w:cs="Times New Roman"/>
          <w:sz w:val="21"/>
          <w:szCs w:val="21"/>
        </w:rPr>
      </w:pPr>
      <w:r w:rsidRPr="009F65B1">
        <w:rPr>
          <w:rFonts w:cs="Times New Roman"/>
          <w:sz w:val="21"/>
          <w:szCs w:val="21"/>
        </w:rPr>
        <w:t xml:space="preserve">Năng lực tham gia hoạt động </w:t>
      </w:r>
      <w:r w:rsidR="008E6188">
        <w:rPr>
          <w:rFonts w:cs="Times New Roman"/>
          <w:sz w:val="21"/>
          <w:szCs w:val="21"/>
        </w:rPr>
        <w:t>NCKH</w:t>
      </w:r>
    </w:p>
    <w:p w:rsidR="00767A17" w:rsidRPr="009F65B1" w:rsidRDefault="00767A17" w:rsidP="009F65B1">
      <w:pPr>
        <w:spacing w:after="0" w:line="240" w:lineRule="auto"/>
        <w:jc w:val="both"/>
        <w:rPr>
          <w:rFonts w:cs="Times New Roman"/>
          <w:sz w:val="21"/>
          <w:szCs w:val="21"/>
        </w:rPr>
      </w:pPr>
      <w:r w:rsidRPr="009F65B1">
        <w:rPr>
          <w:rFonts w:cs="Times New Roman"/>
          <w:sz w:val="21"/>
          <w:szCs w:val="21"/>
        </w:rPr>
        <w:t>Thố</w:t>
      </w:r>
      <w:r w:rsidR="00A15FE4" w:rsidRPr="009F65B1">
        <w:rPr>
          <w:rFonts w:cs="Times New Roman"/>
          <w:sz w:val="21"/>
          <w:szCs w:val="21"/>
        </w:rPr>
        <w:t>ng kê trong 4</w:t>
      </w:r>
      <w:r w:rsidRPr="009F65B1">
        <w:rPr>
          <w:rFonts w:cs="Times New Roman"/>
          <w:sz w:val="21"/>
          <w:szCs w:val="21"/>
        </w:rPr>
        <w:t xml:space="preserve"> năm họ</w:t>
      </w:r>
      <w:r w:rsidR="00A15FE4" w:rsidRPr="009F65B1">
        <w:rPr>
          <w:rFonts w:cs="Times New Roman"/>
          <w:sz w:val="21"/>
          <w:szCs w:val="21"/>
        </w:rPr>
        <w:t>c (2017 – 2020</w:t>
      </w:r>
      <w:r w:rsidRPr="009F65B1">
        <w:rPr>
          <w:rFonts w:cs="Times New Roman"/>
          <w:sz w:val="21"/>
          <w:szCs w:val="21"/>
        </w:rPr>
        <w:t xml:space="preserve">), </w:t>
      </w:r>
      <w:r w:rsidR="00A15FE4" w:rsidRPr="009F65B1">
        <w:rPr>
          <w:rFonts w:cs="Times New Roman"/>
          <w:sz w:val="21"/>
          <w:szCs w:val="21"/>
        </w:rPr>
        <w:t>chủ nhiệm hoặc thành viên của đề tài</w:t>
      </w:r>
      <w:r w:rsidRPr="009F65B1">
        <w:rPr>
          <w:rFonts w:cs="Times New Roman"/>
          <w:sz w:val="21"/>
          <w:szCs w:val="21"/>
        </w:rPr>
        <w:t xml:space="preserve"> </w:t>
      </w:r>
      <w:r w:rsidR="008E6188">
        <w:rPr>
          <w:rFonts w:cs="Times New Roman"/>
          <w:sz w:val="21"/>
          <w:szCs w:val="21"/>
        </w:rPr>
        <w:t>NCKH</w:t>
      </w:r>
      <w:r w:rsidR="00A15FE4" w:rsidRPr="009F65B1">
        <w:rPr>
          <w:rFonts w:cs="Times New Roman"/>
          <w:sz w:val="21"/>
          <w:szCs w:val="21"/>
        </w:rPr>
        <w:t xml:space="preserve"> cấp trường</w:t>
      </w:r>
      <w:r w:rsidRPr="009F65B1">
        <w:rPr>
          <w:rFonts w:cs="Times New Roman"/>
          <w:sz w:val="21"/>
          <w:szCs w:val="21"/>
        </w:rPr>
        <w:t xml:space="preserve"> của giảng viên </w:t>
      </w:r>
      <w:r w:rsidR="00A15FE4" w:rsidRPr="009F65B1">
        <w:rPr>
          <w:rFonts w:cs="Times New Roman"/>
          <w:sz w:val="21"/>
          <w:szCs w:val="21"/>
        </w:rPr>
        <w:t xml:space="preserve">trong </w:t>
      </w:r>
      <w:r w:rsidR="000C7AC2" w:rsidRPr="009F65B1">
        <w:rPr>
          <w:rFonts w:cs="Times New Roman"/>
          <w:sz w:val="21"/>
          <w:szCs w:val="21"/>
        </w:rPr>
        <w:t xml:space="preserve">Khoa </w:t>
      </w:r>
      <w:r w:rsidRPr="009F65B1">
        <w:rPr>
          <w:rFonts w:cs="Times New Roman"/>
          <w:sz w:val="21"/>
          <w:szCs w:val="21"/>
        </w:rPr>
        <w:t xml:space="preserve">không có </w:t>
      </w:r>
      <w:r w:rsidR="00576CCA" w:rsidRPr="009F65B1">
        <w:rPr>
          <w:rFonts w:cs="Times New Roman"/>
          <w:sz w:val="21"/>
          <w:szCs w:val="21"/>
        </w:rPr>
        <w:t>đề tài nào đượ</w:t>
      </w:r>
      <w:r w:rsidR="007B4CF2" w:rsidRPr="009F65B1">
        <w:rPr>
          <w:rFonts w:cs="Times New Roman"/>
          <w:sz w:val="21"/>
          <w:szCs w:val="21"/>
        </w:rPr>
        <w:t>c đăng ký và thực hiện</w:t>
      </w:r>
    </w:p>
    <w:p w:rsidR="00576CCA" w:rsidRPr="009F65B1" w:rsidRDefault="00576CCA" w:rsidP="009F65B1">
      <w:pPr>
        <w:pStyle w:val="ListParagraph"/>
        <w:spacing w:after="0" w:line="240" w:lineRule="auto"/>
        <w:ind w:left="0" w:firstLine="720"/>
        <w:jc w:val="both"/>
        <w:rPr>
          <w:rFonts w:cs="Times New Roman"/>
          <w:sz w:val="21"/>
          <w:szCs w:val="21"/>
        </w:rPr>
      </w:pPr>
      <w:r w:rsidRPr="009F65B1">
        <w:rPr>
          <w:rFonts w:cs="Times New Roman"/>
          <w:sz w:val="21"/>
          <w:szCs w:val="21"/>
        </w:rPr>
        <w:t xml:space="preserve">Nguyên nhân: </w:t>
      </w:r>
      <w:r w:rsidR="001808FB" w:rsidRPr="009F65B1">
        <w:rPr>
          <w:rFonts w:cs="Times New Roman"/>
          <w:sz w:val="21"/>
          <w:szCs w:val="21"/>
        </w:rPr>
        <w:t xml:space="preserve">Thực tế trên xuất phát từ nguyên nhân chủ quan và nguyên nhân khách quan. Nguyên nhân chủ quan từ phía giảng viên đó chính là năng lực </w:t>
      </w:r>
      <w:r w:rsidR="008E6188">
        <w:rPr>
          <w:rFonts w:cs="Times New Roman"/>
          <w:sz w:val="21"/>
          <w:szCs w:val="21"/>
        </w:rPr>
        <w:t>NCKH</w:t>
      </w:r>
      <w:r w:rsidR="001808FB" w:rsidRPr="009F65B1">
        <w:rPr>
          <w:rFonts w:cs="Times New Roman"/>
          <w:sz w:val="21"/>
          <w:szCs w:val="21"/>
        </w:rPr>
        <w:t xml:space="preserve"> của đội </w:t>
      </w:r>
      <w:proofErr w:type="gramStart"/>
      <w:r w:rsidR="001808FB" w:rsidRPr="009F65B1">
        <w:rPr>
          <w:rFonts w:cs="Times New Roman"/>
          <w:sz w:val="21"/>
          <w:szCs w:val="21"/>
        </w:rPr>
        <w:t>ngũ</w:t>
      </w:r>
      <w:proofErr w:type="gramEnd"/>
      <w:r w:rsidR="001808FB" w:rsidRPr="009F65B1">
        <w:rPr>
          <w:rFonts w:cs="Times New Roman"/>
          <w:sz w:val="21"/>
          <w:szCs w:val="21"/>
        </w:rPr>
        <w:t xml:space="preserve"> giảng viên trong khoa còn nhiều hạn chế</w:t>
      </w:r>
      <w:r w:rsidR="0072234E" w:rsidRPr="009F65B1">
        <w:rPr>
          <w:rFonts w:cs="Times New Roman"/>
          <w:sz w:val="21"/>
          <w:szCs w:val="21"/>
        </w:rPr>
        <w:t xml:space="preserve">, còn thiếu nhiều kỹ năng trong hoạt động </w:t>
      </w:r>
      <w:r w:rsidR="008E6188">
        <w:rPr>
          <w:rFonts w:cs="Times New Roman"/>
          <w:sz w:val="21"/>
          <w:szCs w:val="21"/>
        </w:rPr>
        <w:t>NCKH</w:t>
      </w:r>
      <w:r w:rsidR="0072234E" w:rsidRPr="009F65B1">
        <w:rPr>
          <w:rFonts w:cs="Times New Roman"/>
          <w:sz w:val="21"/>
          <w:szCs w:val="21"/>
        </w:rPr>
        <w:t xml:space="preserve">. Bản thân </w:t>
      </w:r>
      <w:r w:rsidR="00A15FE4" w:rsidRPr="009F65B1">
        <w:rPr>
          <w:rFonts w:cs="Times New Roman"/>
          <w:sz w:val="21"/>
          <w:szCs w:val="21"/>
        </w:rPr>
        <w:t>giảng viên</w:t>
      </w:r>
      <w:r w:rsidR="001808FB" w:rsidRPr="009F65B1">
        <w:rPr>
          <w:rFonts w:cs="Times New Roman"/>
          <w:sz w:val="21"/>
          <w:szCs w:val="21"/>
        </w:rPr>
        <w:t xml:space="preserve"> tự</w:t>
      </w:r>
      <w:r w:rsidR="0072234E" w:rsidRPr="009F65B1">
        <w:rPr>
          <w:rFonts w:cs="Times New Roman"/>
          <w:sz w:val="21"/>
          <w:szCs w:val="21"/>
        </w:rPr>
        <w:t xml:space="preserve"> đánh giá mình làm chưa tốt hoặc còn yếu trong khâu phát hiện và giải quyết vấn đề từ thực tiễn giảng dạy các môn lý luận chính trị.</w:t>
      </w:r>
      <w:r w:rsidR="007B4CF2" w:rsidRPr="009F65B1">
        <w:rPr>
          <w:rFonts w:cs="Times New Roman"/>
          <w:sz w:val="21"/>
          <w:szCs w:val="21"/>
        </w:rPr>
        <w:t xml:space="preserve"> Nguyên nhân khách quan là cơ chế đối với </w:t>
      </w:r>
      <w:r w:rsidR="008E6188">
        <w:rPr>
          <w:rFonts w:cs="Times New Roman"/>
          <w:sz w:val="21"/>
          <w:szCs w:val="21"/>
        </w:rPr>
        <w:t>NCKH</w:t>
      </w:r>
      <w:r w:rsidR="007B4CF2" w:rsidRPr="009F65B1">
        <w:rPr>
          <w:rFonts w:cs="Times New Roman"/>
          <w:sz w:val="21"/>
          <w:szCs w:val="21"/>
        </w:rPr>
        <w:t xml:space="preserve"> còn nhiều bất cập, làm hạn chế đến hoạt động </w:t>
      </w:r>
      <w:r w:rsidR="000C7AC2">
        <w:rPr>
          <w:rFonts w:cs="Times New Roman"/>
          <w:sz w:val="21"/>
          <w:szCs w:val="21"/>
        </w:rPr>
        <w:t>NCKH</w:t>
      </w:r>
      <w:r w:rsidR="007B4CF2" w:rsidRPr="009F65B1">
        <w:rPr>
          <w:rFonts w:cs="Times New Roman"/>
          <w:sz w:val="21"/>
          <w:szCs w:val="21"/>
        </w:rPr>
        <w:t xml:space="preserve"> của </w:t>
      </w:r>
      <w:r w:rsidR="00A15FE4" w:rsidRPr="009F65B1">
        <w:rPr>
          <w:rFonts w:cs="Times New Roman"/>
          <w:sz w:val="21"/>
          <w:szCs w:val="21"/>
        </w:rPr>
        <w:t>giảng viên</w:t>
      </w:r>
    </w:p>
    <w:p w:rsidR="009201CB" w:rsidRPr="009F65B1" w:rsidRDefault="009201CB" w:rsidP="009F65B1">
      <w:pPr>
        <w:pStyle w:val="ListParagraph"/>
        <w:numPr>
          <w:ilvl w:val="0"/>
          <w:numId w:val="2"/>
        </w:numPr>
        <w:spacing w:after="0" w:line="240" w:lineRule="auto"/>
        <w:jc w:val="both"/>
        <w:rPr>
          <w:rFonts w:cs="Times New Roman"/>
          <w:sz w:val="21"/>
          <w:szCs w:val="21"/>
        </w:rPr>
      </w:pPr>
      <w:r w:rsidRPr="009F65B1">
        <w:rPr>
          <w:rFonts w:cs="Times New Roman"/>
          <w:sz w:val="21"/>
          <w:szCs w:val="21"/>
        </w:rPr>
        <w:t>Năng lực công bố khoa học của giảng viên</w:t>
      </w:r>
    </w:p>
    <w:p w:rsidR="002F342B" w:rsidRPr="009F65B1" w:rsidRDefault="00F14589" w:rsidP="009F65B1">
      <w:pPr>
        <w:pStyle w:val="ListParagraph"/>
        <w:spacing w:after="0" w:line="240" w:lineRule="auto"/>
        <w:ind w:left="0" w:firstLine="720"/>
        <w:jc w:val="both"/>
        <w:rPr>
          <w:rFonts w:cs="Times New Roman"/>
          <w:sz w:val="21"/>
          <w:szCs w:val="21"/>
        </w:rPr>
      </w:pPr>
      <w:r w:rsidRPr="009F65B1">
        <w:rPr>
          <w:rFonts w:cs="Times New Roman"/>
          <w:sz w:val="21"/>
          <w:szCs w:val="21"/>
        </w:rPr>
        <w:t xml:space="preserve">Năng lực </w:t>
      </w:r>
      <w:r w:rsidR="008E6188">
        <w:rPr>
          <w:rFonts w:cs="Times New Roman"/>
          <w:sz w:val="21"/>
          <w:szCs w:val="21"/>
        </w:rPr>
        <w:t>NCKH</w:t>
      </w:r>
      <w:r w:rsidRPr="009F65B1">
        <w:rPr>
          <w:rFonts w:cs="Times New Roman"/>
          <w:sz w:val="21"/>
          <w:szCs w:val="21"/>
        </w:rPr>
        <w:t xml:space="preserve"> còn được thể hiện qua số lượng các sản phẩm được công bố trên các phương tiện như:</w:t>
      </w:r>
    </w:p>
    <w:tbl>
      <w:tblPr>
        <w:tblW w:w="0" w:type="auto"/>
        <w:jc w:val="center"/>
        <w:shd w:val="clear" w:color="auto" w:fill="FFFFFF"/>
        <w:tblCellMar>
          <w:left w:w="0" w:type="dxa"/>
          <w:right w:w="0" w:type="dxa"/>
        </w:tblCellMar>
        <w:tblLook w:val="04A0" w:firstRow="1" w:lastRow="0" w:firstColumn="1" w:lastColumn="0" w:noHBand="0" w:noVBand="1"/>
      </w:tblPr>
      <w:tblGrid>
        <w:gridCol w:w="564"/>
        <w:gridCol w:w="3196"/>
        <w:gridCol w:w="1153"/>
        <w:gridCol w:w="1115"/>
        <w:gridCol w:w="1047"/>
        <w:gridCol w:w="1114"/>
      </w:tblGrid>
      <w:tr w:rsidR="005765A0" w:rsidRPr="009F65B1" w:rsidTr="004A652F">
        <w:trPr>
          <w:trHeight w:val="495"/>
          <w:jc w:val="center"/>
        </w:trPr>
        <w:tc>
          <w:tcPr>
            <w:tcW w:w="56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F32763" w:rsidRPr="009F65B1" w:rsidRDefault="00F32763" w:rsidP="009F65B1">
            <w:pPr>
              <w:spacing w:after="0" w:line="240" w:lineRule="auto"/>
              <w:textAlignment w:val="baseline"/>
              <w:rPr>
                <w:rFonts w:eastAsia="Times New Roman" w:cs="Times New Roman"/>
                <w:sz w:val="21"/>
                <w:szCs w:val="21"/>
              </w:rPr>
            </w:pPr>
            <w:r w:rsidRPr="009F65B1">
              <w:rPr>
                <w:rFonts w:eastAsia="Times New Roman" w:cs="Times New Roman"/>
                <w:b/>
                <w:bCs/>
                <w:sz w:val="21"/>
                <w:szCs w:val="21"/>
                <w:bdr w:val="none" w:sz="0" w:space="0" w:color="auto" w:frame="1"/>
              </w:rPr>
              <w:t>TT</w:t>
            </w:r>
          </w:p>
        </w:tc>
        <w:tc>
          <w:tcPr>
            <w:tcW w:w="3196" w:type="dxa"/>
            <w:tcBorders>
              <w:top w:val="single" w:sz="6" w:space="0" w:color="auto"/>
              <w:left w:val="nil"/>
              <w:bottom w:val="single" w:sz="6" w:space="0" w:color="auto"/>
              <w:right w:val="single" w:sz="6" w:space="0" w:color="auto"/>
            </w:tcBorders>
            <w:shd w:val="clear" w:color="auto" w:fill="FFFFFF"/>
            <w:tcMar>
              <w:top w:w="0" w:type="dxa"/>
              <w:left w:w="108" w:type="dxa"/>
              <w:bottom w:w="0" w:type="dxa"/>
              <w:right w:w="108" w:type="dxa"/>
            </w:tcMar>
            <w:vAlign w:val="center"/>
            <w:hideMark/>
          </w:tcPr>
          <w:p w:rsidR="00F32763" w:rsidRPr="009F65B1" w:rsidRDefault="00F32763" w:rsidP="009F65B1">
            <w:pPr>
              <w:spacing w:after="0" w:line="240" w:lineRule="auto"/>
              <w:textAlignment w:val="baseline"/>
              <w:rPr>
                <w:rFonts w:eastAsia="Times New Roman" w:cs="Times New Roman"/>
                <w:sz w:val="21"/>
                <w:szCs w:val="21"/>
              </w:rPr>
            </w:pPr>
            <w:r w:rsidRPr="009F65B1">
              <w:rPr>
                <w:rFonts w:eastAsia="Times New Roman" w:cs="Times New Roman"/>
                <w:b/>
                <w:bCs/>
                <w:sz w:val="21"/>
                <w:szCs w:val="21"/>
                <w:bdr w:val="none" w:sz="0" w:space="0" w:color="auto" w:frame="1"/>
              </w:rPr>
              <w:t>Hình thức công bố</w:t>
            </w:r>
          </w:p>
        </w:tc>
        <w:tc>
          <w:tcPr>
            <w:tcW w:w="1153" w:type="dxa"/>
            <w:tcBorders>
              <w:top w:val="single" w:sz="6" w:space="0" w:color="auto"/>
              <w:left w:val="nil"/>
              <w:bottom w:val="single" w:sz="6" w:space="0" w:color="auto"/>
              <w:right w:val="single" w:sz="6" w:space="0" w:color="auto"/>
            </w:tcBorders>
            <w:shd w:val="clear" w:color="auto" w:fill="FFFFFF"/>
            <w:tcMar>
              <w:top w:w="0" w:type="dxa"/>
              <w:left w:w="108" w:type="dxa"/>
              <w:bottom w:w="0" w:type="dxa"/>
              <w:right w:w="108" w:type="dxa"/>
            </w:tcMar>
            <w:vAlign w:val="center"/>
            <w:hideMark/>
          </w:tcPr>
          <w:p w:rsidR="00F32763" w:rsidRPr="009F65B1" w:rsidRDefault="00F32763" w:rsidP="009F65B1">
            <w:pPr>
              <w:spacing w:after="0" w:line="240" w:lineRule="auto"/>
              <w:jc w:val="center"/>
              <w:textAlignment w:val="baseline"/>
              <w:rPr>
                <w:rFonts w:eastAsia="Times New Roman" w:cs="Times New Roman"/>
                <w:sz w:val="21"/>
                <w:szCs w:val="21"/>
              </w:rPr>
            </w:pPr>
            <w:r w:rsidRPr="009F65B1">
              <w:rPr>
                <w:rFonts w:eastAsia="Times New Roman" w:cs="Times New Roman"/>
                <w:b/>
                <w:bCs/>
                <w:sz w:val="21"/>
                <w:szCs w:val="21"/>
                <w:bdr w:val="none" w:sz="0" w:space="0" w:color="auto" w:frame="1"/>
              </w:rPr>
              <w:t>2017</w:t>
            </w:r>
          </w:p>
        </w:tc>
        <w:tc>
          <w:tcPr>
            <w:tcW w:w="1115" w:type="dxa"/>
            <w:tcBorders>
              <w:top w:val="single" w:sz="6" w:space="0" w:color="auto"/>
              <w:left w:val="nil"/>
              <w:bottom w:val="single" w:sz="6" w:space="0" w:color="auto"/>
              <w:right w:val="single" w:sz="4" w:space="0" w:color="auto"/>
            </w:tcBorders>
            <w:shd w:val="clear" w:color="auto" w:fill="FFFFFF"/>
          </w:tcPr>
          <w:p w:rsidR="005A5BC6" w:rsidRPr="005A5BC6" w:rsidRDefault="005A5BC6" w:rsidP="009F65B1">
            <w:pPr>
              <w:spacing w:after="0" w:line="240" w:lineRule="auto"/>
              <w:jc w:val="center"/>
              <w:textAlignment w:val="baseline"/>
              <w:rPr>
                <w:rFonts w:eastAsia="Times New Roman" w:cs="Times New Roman"/>
                <w:b/>
                <w:bCs/>
                <w:sz w:val="11"/>
                <w:szCs w:val="21"/>
                <w:bdr w:val="none" w:sz="0" w:space="0" w:color="auto" w:frame="1"/>
              </w:rPr>
            </w:pPr>
          </w:p>
          <w:p w:rsidR="00F32763" w:rsidRPr="009F65B1" w:rsidRDefault="00F32763" w:rsidP="009F65B1">
            <w:pPr>
              <w:spacing w:after="0" w:line="240" w:lineRule="auto"/>
              <w:jc w:val="center"/>
              <w:textAlignment w:val="baseline"/>
              <w:rPr>
                <w:rFonts w:eastAsia="Times New Roman" w:cs="Times New Roman"/>
                <w:b/>
                <w:bCs/>
                <w:sz w:val="21"/>
                <w:szCs w:val="21"/>
                <w:bdr w:val="none" w:sz="0" w:space="0" w:color="auto" w:frame="1"/>
              </w:rPr>
            </w:pPr>
            <w:r w:rsidRPr="009F65B1">
              <w:rPr>
                <w:rFonts w:eastAsia="Times New Roman" w:cs="Times New Roman"/>
                <w:b/>
                <w:bCs/>
                <w:sz w:val="21"/>
                <w:szCs w:val="21"/>
                <w:bdr w:val="none" w:sz="0" w:space="0" w:color="auto" w:frame="1"/>
              </w:rPr>
              <w:t>2018</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5A5BC6" w:rsidRPr="005A5BC6" w:rsidRDefault="005A5BC6" w:rsidP="009F65B1">
            <w:pPr>
              <w:spacing w:after="0" w:line="240" w:lineRule="auto"/>
              <w:jc w:val="center"/>
              <w:textAlignment w:val="baseline"/>
              <w:rPr>
                <w:rFonts w:eastAsia="Times New Roman" w:cs="Times New Roman"/>
                <w:b/>
                <w:bCs/>
                <w:sz w:val="11"/>
                <w:szCs w:val="21"/>
                <w:bdr w:val="none" w:sz="0" w:space="0" w:color="auto" w:frame="1"/>
              </w:rPr>
            </w:pPr>
          </w:p>
          <w:p w:rsidR="00F32763" w:rsidRPr="009F65B1" w:rsidRDefault="00F32763" w:rsidP="009F65B1">
            <w:pPr>
              <w:spacing w:after="0" w:line="240" w:lineRule="auto"/>
              <w:jc w:val="center"/>
              <w:textAlignment w:val="baseline"/>
              <w:rPr>
                <w:rFonts w:eastAsia="Times New Roman" w:cs="Times New Roman"/>
                <w:b/>
                <w:bCs/>
                <w:sz w:val="21"/>
                <w:szCs w:val="21"/>
                <w:bdr w:val="none" w:sz="0" w:space="0" w:color="auto" w:frame="1"/>
              </w:rPr>
            </w:pPr>
            <w:r w:rsidRPr="009F65B1">
              <w:rPr>
                <w:rFonts w:eastAsia="Times New Roman" w:cs="Times New Roman"/>
                <w:b/>
                <w:bCs/>
                <w:sz w:val="21"/>
                <w:szCs w:val="21"/>
                <w:bdr w:val="none" w:sz="0" w:space="0" w:color="auto" w:frame="1"/>
              </w:rPr>
              <w:t>2019</w:t>
            </w:r>
          </w:p>
        </w:tc>
        <w:tc>
          <w:tcPr>
            <w:tcW w:w="1114" w:type="dxa"/>
            <w:tcBorders>
              <w:top w:val="single" w:sz="6" w:space="0" w:color="auto"/>
              <w:left w:val="single" w:sz="4" w:space="0" w:color="auto"/>
              <w:bottom w:val="single" w:sz="6" w:space="0" w:color="auto"/>
              <w:right w:val="single" w:sz="6" w:space="0" w:color="auto"/>
            </w:tcBorders>
            <w:shd w:val="clear" w:color="auto" w:fill="FFFFFF"/>
          </w:tcPr>
          <w:p w:rsidR="005A5BC6" w:rsidRPr="005A5BC6" w:rsidRDefault="005A5BC6" w:rsidP="009F65B1">
            <w:pPr>
              <w:spacing w:after="0" w:line="240" w:lineRule="auto"/>
              <w:jc w:val="center"/>
              <w:textAlignment w:val="baseline"/>
              <w:rPr>
                <w:rFonts w:eastAsia="Times New Roman" w:cs="Times New Roman"/>
                <w:b/>
                <w:bCs/>
                <w:sz w:val="11"/>
                <w:szCs w:val="21"/>
                <w:bdr w:val="none" w:sz="0" w:space="0" w:color="auto" w:frame="1"/>
              </w:rPr>
            </w:pPr>
          </w:p>
          <w:p w:rsidR="00F32763" w:rsidRPr="009F65B1" w:rsidRDefault="00F32763" w:rsidP="009F65B1">
            <w:pPr>
              <w:spacing w:after="0" w:line="240" w:lineRule="auto"/>
              <w:jc w:val="center"/>
              <w:textAlignment w:val="baseline"/>
              <w:rPr>
                <w:rFonts w:eastAsia="Times New Roman" w:cs="Times New Roman"/>
                <w:b/>
                <w:bCs/>
                <w:sz w:val="21"/>
                <w:szCs w:val="21"/>
                <w:bdr w:val="none" w:sz="0" w:space="0" w:color="auto" w:frame="1"/>
              </w:rPr>
            </w:pPr>
            <w:r w:rsidRPr="009F65B1">
              <w:rPr>
                <w:rFonts w:eastAsia="Times New Roman" w:cs="Times New Roman"/>
                <w:b/>
                <w:bCs/>
                <w:sz w:val="21"/>
                <w:szCs w:val="21"/>
                <w:bdr w:val="none" w:sz="0" w:space="0" w:color="auto" w:frame="1"/>
              </w:rPr>
              <w:t>2020</w:t>
            </w:r>
          </w:p>
        </w:tc>
      </w:tr>
      <w:tr w:rsidR="005765A0" w:rsidRPr="009F65B1"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bdr w:val="none" w:sz="0" w:space="0" w:color="auto" w:frame="1"/>
              </w:rPr>
              <w:t>1</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rPr>
              <w:t>Bài báo đăng Tạp chí quốc tế</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5A5BC6">
            <w:pPr>
              <w:spacing w:after="0" w:line="240" w:lineRule="auto"/>
              <w:jc w:val="center"/>
              <w:textAlignment w:val="baseline"/>
              <w:rPr>
                <w:rFonts w:eastAsia="Times New Roman" w:cs="Times New Roman"/>
                <w:sz w:val="21"/>
                <w:szCs w:val="21"/>
              </w:rPr>
            </w:pPr>
            <w:r w:rsidRPr="009F65B1">
              <w:rPr>
                <w:rFonts w:eastAsia="Times New Roman" w:cs="Times New Roman"/>
                <w:sz w:val="21"/>
                <w:szCs w:val="21"/>
              </w:rPr>
              <w:t>0</w:t>
            </w:r>
          </w:p>
        </w:tc>
        <w:tc>
          <w:tcPr>
            <w:tcW w:w="1115" w:type="dxa"/>
            <w:tcBorders>
              <w:top w:val="nil"/>
              <w:left w:val="nil"/>
              <w:bottom w:val="single" w:sz="6" w:space="0" w:color="auto"/>
              <w:right w:val="single" w:sz="4"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0</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9F65B1" w:rsidRDefault="008708F3"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0</w:t>
            </w:r>
          </w:p>
        </w:tc>
        <w:tc>
          <w:tcPr>
            <w:tcW w:w="1114" w:type="dxa"/>
            <w:tcBorders>
              <w:top w:val="nil"/>
              <w:left w:val="single" w:sz="4" w:space="0" w:color="auto"/>
              <w:bottom w:val="single" w:sz="6" w:space="0" w:color="auto"/>
              <w:right w:val="single" w:sz="6"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w:t>
            </w:r>
          </w:p>
        </w:tc>
      </w:tr>
      <w:tr w:rsidR="005765A0" w:rsidRPr="009F65B1"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bdr w:val="none" w:sz="0" w:space="0" w:color="auto" w:frame="1"/>
              </w:rPr>
              <w:t>2</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rPr>
              <w:t xml:space="preserve">Bài báo đăng Tạp chí, Báo  điện tử trong nước </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5A5BC6">
            <w:pPr>
              <w:spacing w:after="0" w:line="240" w:lineRule="auto"/>
              <w:jc w:val="center"/>
              <w:textAlignment w:val="baseline"/>
              <w:rPr>
                <w:rFonts w:eastAsia="Times New Roman" w:cs="Times New Roman"/>
                <w:sz w:val="21"/>
                <w:szCs w:val="21"/>
              </w:rPr>
            </w:pPr>
            <w:r w:rsidRPr="009F65B1">
              <w:rPr>
                <w:rFonts w:eastAsia="Times New Roman" w:cs="Times New Roman"/>
                <w:sz w:val="21"/>
                <w:szCs w:val="21"/>
              </w:rPr>
              <w:t>0</w:t>
            </w:r>
          </w:p>
        </w:tc>
        <w:tc>
          <w:tcPr>
            <w:tcW w:w="1115" w:type="dxa"/>
            <w:tcBorders>
              <w:top w:val="nil"/>
              <w:left w:val="nil"/>
              <w:bottom w:val="single" w:sz="6" w:space="0" w:color="auto"/>
              <w:right w:val="single" w:sz="4"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7</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9F65B1" w:rsidRDefault="008708F3"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13</w:t>
            </w:r>
          </w:p>
        </w:tc>
        <w:tc>
          <w:tcPr>
            <w:tcW w:w="1114" w:type="dxa"/>
            <w:tcBorders>
              <w:top w:val="nil"/>
              <w:left w:val="single" w:sz="4" w:space="0" w:color="auto"/>
              <w:bottom w:val="single" w:sz="6" w:space="0" w:color="auto"/>
              <w:right w:val="single" w:sz="6"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20</w:t>
            </w:r>
          </w:p>
        </w:tc>
      </w:tr>
      <w:tr w:rsidR="005765A0" w:rsidRPr="009F65B1"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bdr w:val="none" w:sz="0" w:space="0" w:color="auto" w:frame="1"/>
              </w:rPr>
              <w:t>3</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rPr>
              <w:t xml:space="preserve">Bài viết Hội thảo khoa học quốc tế </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5A5BC6">
            <w:pPr>
              <w:spacing w:after="0" w:line="240" w:lineRule="auto"/>
              <w:jc w:val="center"/>
              <w:textAlignment w:val="baseline"/>
              <w:rPr>
                <w:rFonts w:eastAsia="Times New Roman" w:cs="Times New Roman"/>
                <w:sz w:val="21"/>
                <w:szCs w:val="21"/>
              </w:rPr>
            </w:pPr>
            <w:r w:rsidRPr="009F65B1">
              <w:rPr>
                <w:rFonts w:eastAsia="Times New Roman" w:cs="Times New Roman"/>
                <w:sz w:val="21"/>
                <w:szCs w:val="21"/>
              </w:rPr>
              <w:t>0</w:t>
            </w:r>
          </w:p>
        </w:tc>
        <w:tc>
          <w:tcPr>
            <w:tcW w:w="1115" w:type="dxa"/>
            <w:tcBorders>
              <w:top w:val="nil"/>
              <w:left w:val="nil"/>
              <w:bottom w:val="single" w:sz="6" w:space="0" w:color="auto"/>
              <w:right w:val="single" w:sz="4"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0</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9F65B1" w:rsidRDefault="008708F3"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2</w:t>
            </w:r>
          </w:p>
        </w:tc>
        <w:tc>
          <w:tcPr>
            <w:tcW w:w="1114" w:type="dxa"/>
            <w:tcBorders>
              <w:top w:val="nil"/>
              <w:left w:val="single" w:sz="4" w:space="0" w:color="auto"/>
              <w:bottom w:val="single" w:sz="6" w:space="0" w:color="auto"/>
              <w:right w:val="single" w:sz="6"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0</w:t>
            </w:r>
          </w:p>
        </w:tc>
      </w:tr>
      <w:tr w:rsidR="005765A0" w:rsidRPr="009F65B1"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bdr w:val="none" w:sz="0" w:space="0" w:color="auto" w:frame="1"/>
              </w:rPr>
              <w:t>4</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rPr>
              <w:t>Bài viết Hội thảo khoa học của trường</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5A5BC6">
            <w:pPr>
              <w:spacing w:after="0" w:line="240" w:lineRule="auto"/>
              <w:jc w:val="center"/>
              <w:textAlignment w:val="baseline"/>
              <w:rPr>
                <w:rFonts w:eastAsia="Times New Roman" w:cs="Times New Roman"/>
                <w:sz w:val="21"/>
                <w:szCs w:val="21"/>
              </w:rPr>
            </w:pPr>
            <w:r w:rsidRPr="009F65B1">
              <w:rPr>
                <w:rFonts w:eastAsia="Times New Roman" w:cs="Times New Roman"/>
                <w:sz w:val="21"/>
                <w:szCs w:val="21"/>
              </w:rPr>
              <w:t>0</w:t>
            </w:r>
          </w:p>
        </w:tc>
        <w:tc>
          <w:tcPr>
            <w:tcW w:w="1115" w:type="dxa"/>
            <w:tcBorders>
              <w:top w:val="nil"/>
              <w:left w:val="nil"/>
              <w:bottom w:val="single" w:sz="6" w:space="0" w:color="auto"/>
              <w:right w:val="single" w:sz="4" w:space="0" w:color="auto"/>
            </w:tcBorders>
            <w:shd w:val="clear" w:color="auto" w:fill="FFFFFF"/>
          </w:tcPr>
          <w:p w:rsidR="008708F3" w:rsidRPr="009F65B1" w:rsidRDefault="006602DA"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2</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9F65B1" w:rsidRDefault="006602DA"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7</w:t>
            </w:r>
          </w:p>
        </w:tc>
        <w:tc>
          <w:tcPr>
            <w:tcW w:w="1114" w:type="dxa"/>
            <w:tcBorders>
              <w:top w:val="nil"/>
              <w:left w:val="single" w:sz="4" w:space="0" w:color="auto"/>
              <w:bottom w:val="single" w:sz="6" w:space="0" w:color="auto"/>
              <w:right w:val="single" w:sz="6" w:space="0" w:color="auto"/>
            </w:tcBorders>
            <w:shd w:val="clear" w:color="auto" w:fill="FFFFFF"/>
          </w:tcPr>
          <w:p w:rsidR="008708F3" w:rsidRPr="009F65B1" w:rsidRDefault="006602DA"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10</w:t>
            </w:r>
          </w:p>
        </w:tc>
      </w:tr>
      <w:tr w:rsidR="005765A0" w:rsidRPr="009F65B1"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bdr w:val="none" w:sz="0" w:space="0" w:color="auto" w:frame="1"/>
              </w:rPr>
              <w:t>5</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rPr>
              <w:t>Bài viết Hội thảo khoa học của Khoa</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6602DA" w:rsidP="005A5BC6">
            <w:pPr>
              <w:spacing w:after="0" w:line="240" w:lineRule="auto"/>
              <w:jc w:val="center"/>
              <w:textAlignment w:val="baseline"/>
              <w:rPr>
                <w:rFonts w:eastAsia="Times New Roman" w:cs="Times New Roman"/>
                <w:sz w:val="21"/>
                <w:szCs w:val="21"/>
              </w:rPr>
            </w:pPr>
            <w:r w:rsidRPr="009F65B1">
              <w:rPr>
                <w:rFonts w:eastAsia="Times New Roman" w:cs="Times New Roman"/>
                <w:sz w:val="21"/>
                <w:szCs w:val="21"/>
              </w:rPr>
              <w:t>18</w:t>
            </w:r>
          </w:p>
        </w:tc>
        <w:tc>
          <w:tcPr>
            <w:tcW w:w="1115" w:type="dxa"/>
            <w:tcBorders>
              <w:top w:val="nil"/>
              <w:left w:val="nil"/>
              <w:bottom w:val="single" w:sz="6" w:space="0" w:color="auto"/>
              <w:right w:val="single" w:sz="4" w:space="0" w:color="auto"/>
            </w:tcBorders>
            <w:shd w:val="clear" w:color="auto" w:fill="FFFFFF"/>
          </w:tcPr>
          <w:p w:rsidR="008708F3" w:rsidRPr="009F65B1" w:rsidRDefault="006602DA"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11</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9F65B1" w:rsidRDefault="006602DA"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15</w:t>
            </w:r>
          </w:p>
        </w:tc>
        <w:tc>
          <w:tcPr>
            <w:tcW w:w="1114" w:type="dxa"/>
            <w:tcBorders>
              <w:top w:val="nil"/>
              <w:left w:val="single" w:sz="4" w:space="0" w:color="auto"/>
              <w:bottom w:val="single" w:sz="6" w:space="0" w:color="auto"/>
              <w:right w:val="single" w:sz="6"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11</w:t>
            </w:r>
          </w:p>
        </w:tc>
      </w:tr>
      <w:tr w:rsidR="005765A0" w:rsidRPr="009F65B1"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bdr w:val="none" w:sz="0" w:space="0" w:color="auto" w:frame="1"/>
              </w:rPr>
              <w:t>6</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rPr>
              <w:t>Bài viết sáng kiến kinh nghiệm</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5A5BC6">
            <w:pPr>
              <w:spacing w:after="0" w:line="240" w:lineRule="auto"/>
              <w:jc w:val="center"/>
              <w:textAlignment w:val="baseline"/>
              <w:rPr>
                <w:rFonts w:eastAsia="Times New Roman" w:cs="Times New Roman"/>
                <w:sz w:val="21"/>
                <w:szCs w:val="21"/>
              </w:rPr>
            </w:pPr>
            <w:r w:rsidRPr="009F65B1">
              <w:rPr>
                <w:rFonts w:eastAsia="Times New Roman" w:cs="Times New Roman"/>
                <w:sz w:val="21"/>
                <w:szCs w:val="21"/>
              </w:rPr>
              <w:t>13</w:t>
            </w:r>
          </w:p>
        </w:tc>
        <w:tc>
          <w:tcPr>
            <w:tcW w:w="1115" w:type="dxa"/>
            <w:tcBorders>
              <w:top w:val="nil"/>
              <w:left w:val="nil"/>
              <w:bottom w:val="single" w:sz="6" w:space="0" w:color="auto"/>
              <w:right w:val="single" w:sz="4"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15</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9F65B1" w:rsidRDefault="008708F3"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15</w:t>
            </w:r>
          </w:p>
        </w:tc>
        <w:tc>
          <w:tcPr>
            <w:tcW w:w="1114" w:type="dxa"/>
            <w:tcBorders>
              <w:top w:val="nil"/>
              <w:left w:val="single" w:sz="4" w:space="0" w:color="auto"/>
              <w:bottom w:val="single" w:sz="6" w:space="0" w:color="auto"/>
              <w:right w:val="single" w:sz="6"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15</w:t>
            </w:r>
          </w:p>
        </w:tc>
      </w:tr>
    </w:tbl>
    <w:p w:rsidR="002F342B" w:rsidRPr="009F65B1" w:rsidRDefault="005E73B2" w:rsidP="009F65B1">
      <w:pPr>
        <w:spacing w:after="0" w:line="240" w:lineRule="auto"/>
        <w:rPr>
          <w:rFonts w:cs="Times New Roman"/>
          <w:b/>
          <w:i/>
          <w:sz w:val="21"/>
          <w:szCs w:val="21"/>
        </w:rPr>
      </w:pPr>
      <w:r w:rsidRPr="009F65B1">
        <w:rPr>
          <w:rFonts w:cs="Times New Roman"/>
          <w:b/>
          <w:i/>
          <w:sz w:val="21"/>
          <w:szCs w:val="21"/>
        </w:rPr>
        <w:t xml:space="preserve">Theo: Báo cáo tổng kết hoạt động khoa học- công nghệ của </w:t>
      </w:r>
      <w:r w:rsidR="005A5BC6" w:rsidRPr="009F65B1">
        <w:rPr>
          <w:rFonts w:cs="Times New Roman"/>
          <w:b/>
          <w:i/>
          <w:sz w:val="21"/>
          <w:szCs w:val="21"/>
        </w:rPr>
        <w:t xml:space="preserve">Khoa </w:t>
      </w:r>
      <w:r w:rsidRPr="009F65B1">
        <w:rPr>
          <w:rFonts w:cs="Times New Roman"/>
          <w:b/>
          <w:i/>
          <w:sz w:val="21"/>
          <w:szCs w:val="21"/>
        </w:rPr>
        <w:t>qua từng năm học</w:t>
      </w:r>
    </w:p>
    <w:p w:rsidR="005E73B2" w:rsidRPr="009F65B1" w:rsidRDefault="005E73B2" w:rsidP="009F65B1">
      <w:pPr>
        <w:spacing w:after="0" w:line="240" w:lineRule="auto"/>
        <w:rPr>
          <w:rFonts w:cs="Times New Roman"/>
          <w:sz w:val="21"/>
          <w:szCs w:val="21"/>
        </w:rPr>
      </w:pPr>
    </w:p>
    <w:p w:rsidR="00295214" w:rsidRPr="009F65B1" w:rsidRDefault="00E82910" w:rsidP="009F65B1">
      <w:pPr>
        <w:pStyle w:val="ListParagraph"/>
        <w:spacing w:after="0" w:line="240" w:lineRule="auto"/>
        <w:ind w:left="0" w:firstLine="720"/>
        <w:jc w:val="both"/>
        <w:rPr>
          <w:rFonts w:cs="Times New Roman"/>
          <w:sz w:val="21"/>
          <w:szCs w:val="21"/>
        </w:rPr>
      </w:pPr>
      <w:r w:rsidRPr="009F65B1">
        <w:rPr>
          <w:rFonts w:cs="Times New Roman"/>
          <w:sz w:val="21"/>
          <w:szCs w:val="21"/>
        </w:rPr>
        <w:t>Từ một khoa có ít các ấn phẩm được công bố trên các phương tiệ</w:t>
      </w:r>
      <w:r w:rsidR="00F96E84" w:rsidRPr="009F65B1">
        <w:rPr>
          <w:rFonts w:cs="Times New Roman"/>
          <w:sz w:val="21"/>
          <w:szCs w:val="21"/>
        </w:rPr>
        <w:t>n, tuy nhiên, qua từng</w:t>
      </w:r>
      <w:r w:rsidRPr="009F65B1">
        <w:rPr>
          <w:rFonts w:cs="Times New Roman"/>
          <w:sz w:val="21"/>
          <w:szCs w:val="21"/>
        </w:rPr>
        <w:t xml:space="preserve"> năm, con số này đã có sự thay đổi đáng kể. Cụ thể, số bài viết đăng trên các tạp chí và báo điện tử năm 2017 là 0 đến năm </w:t>
      </w:r>
      <w:r w:rsidRPr="009F65B1">
        <w:rPr>
          <w:rFonts w:cs="Times New Roman"/>
          <w:sz w:val="21"/>
          <w:szCs w:val="21"/>
        </w:rPr>
        <w:lastRenderedPageBreak/>
        <w:t>2020 đã tăng lên đến 20 bài. Ở mục bài viết tham gia hội thảo khoa học cấp trườ</w:t>
      </w:r>
      <w:r w:rsidR="00F96E84" w:rsidRPr="009F65B1">
        <w:rPr>
          <w:rFonts w:cs="Times New Roman"/>
          <w:sz w:val="21"/>
          <w:szCs w:val="21"/>
        </w:rPr>
        <w:t>ng, năm 2017 có 0 bài</w:t>
      </w:r>
      <w:r w:rsidRPr="009F65B1">
        <w:rPr>
          <w:rFonts w:cs="Times New Roman"/>
          <w:sz w:val="21"/>
          <w:szCs w:val="21"/>
        </w:rPr>
        <w:t xml:space="preserve"> tham dự đến năm 2020, </w:t>
      </w:r>
      <w:r w:rsidR="00F96E84" w:rsidRPr="009F65B1">
        <w:rPr>
          <w:rFonts w:cs="Times New Roman"/>
          <w:sz w:val="21"/>
          <w:szCs w:val="21"/>
        </w:rPr>
        <w:t xml:space="preserve">số lượng </w:t>
      </w:r>
      <w:r w:rsidRPr="009F65B1">
        <w:rPr>
          <w:rFonts w:cs="Times New Roman"/>
          <w:sz w:val="21"/>
          <w:szCs w:val="21"/>
        </w:rPr>
        <w:t>giảng viên trong khoa tham gia viết bài</w:t>
      </w:r>
      <w:r w:rsidR="00F96E84" w:rsidRPr="009F65B1">
        <w:rPr>
          <w:rFonts w:cs="Times New Roman"/>
          <w:sz w:val="21"/>
          <w:szCs w:val="21"/>
        </w:rPr>
        <w:t xml:space="preserve"> tăng mạnh</w:t>
      </w:r>
      <w:r w:rsidR="00532387">
        <w:rPr>
          <w:rFonts w:cs="Times New Roman"/>
          <w:sz w:val="21"/>
          <w:szCs w:val="21"/>
        </w:rPr>
        <w:t xml:space="preserve"> và </w:t>
      </w:r>
      <w:r w:rsidR="00F96E84" w:rsidRPr="009F65B1">
        <w:rPr>
          <w:rFonts w:cs="Times New Roman"/>
          <w:sz w:val="21"/>
          <w:szCs w:val="21"/>
        </w:rPr>
        <w:t>đến</w:t>
      </w:r>
      <w:r w:rsidR="00532387">
        <w:rPr>
          <w:rFonts w:cs="Times New Roman"/>
          <w:sz w:val="21"/>
          <w:szCs w:val="21"/>
        </w:rPr>
        <w:t xml:space="preserve"> năm 2020 có đến 10</w:t>
      </w:r>
      <w:r w:rsidRPr="009F65B1">
        <w:rPr>
          <w:rFonts w:cs="Times New Roman"/>
          <w:sz w:val="21"/>
          <w:szCs w:val="21"/>
        </w:rPr>
        <w:t xml:space="preserve"> bài được đăng trên kỷ yếu hội thảo của Trường. </w:t>
      </w:r>
      <w:r w:rsidR="004B298B" w:rsidRPr="009F65B1">
        <w:rPr>
          <w:rFonts w:cs="Times New Roman"/>
          <w:sz w:val="21"/>
          <w:szCs w:val="21"/>
        </w:rPr>
        <w:t>Đối với các</w:t>
      </w:r>
      <w:r w:rsidRPr="009F65B1">
        <w:rPr>
          <w:rFonts w:cs="Times New Roman"/>
          <w:sz w:val="21"/>
          <w:szCs w:val="21"/>
        </w:rPr>
        <w:t xml:space="preserve"> bài viết sáng kiến kinh nghiệm, </w:t>
      </w:r>
      <w:r w:rsidR="004B298B" w:rsidRPr="009F65B1">
        <w:rPr>
          <w:rFonts w:cs="Times New Roman"/>
          <w:sz w:val="21"/>
          <w:szCs w:val="21"/>
        </w:rPr>
        <w:t xml:space="preserve">đây được xem là thành tựu đáng kể nhất của khoa, </w:t>
      </w:r>
      <w:r w:rsidRPr="009F65B1">
        <w:rPr>
          <w:rFonts w:cs="Times New Roman"/>
          <w:sz w:val="21"/>
          <w:szCs w:val="21"/>
        </w:rPr>
        <w:t>có đến 15 trên tổng số 16 bài viết được công nhận</w:t>
      </w:r>
      <w:r w:rsidR="004B298B" w:rsidRPr="009F65B1">
        <w:rPr>
          <w:rFonts w:cs="Times New Roman"/>
          <w:sz w:val="21"/>
          <w:szCs w:val="21"/>
        </w:rPr>
        <w:t xml:space="preserve"> và đạt yêu cầu</w:t>
      </w:r>
      <w:r w:rsidRPr="009F65B1">
        <w:rPr>
          <w:rFonts w:cs="Times New Roman"/>
          <w:sz w:val="21"/>
          <w:szCs w:val="21"/>
        </w:rPr>
        <w:t xml:space="preserve">. Như vậy, có thể thấy, các giảng viên trong khoa ngày càng có sự thay đổi trong nhận thức về tầm quan trọng của việc tham gia vào việc </w:t>
      </w:r>
      <w:r w:rsidR="008E6188">
        <w:rPr>
          <w:rFonts w:cs="Times New Roman"/>
          <w:sz w:val="21"/>
          <w:szCs w:val="21"/>
        </w:rPr>
        <w:t>NCKH</w:t>
      </w:r>
      <w:r w:rsidR="004B298B" w:rsidRPr="009F65B1">
        <w:rPr>
          <w:rFonts w:cs="Times New Roman"/>
          <w:sz w:val="21"/>
          <w:szCs w:val="21"/>
        </w:rPr>
        <w:t>, giảng viên tích cực tham gia viết các bài báo, bài tham luận của khoa và của Trường.</w:t>
      </w:r>
    </w:p>
    <w:p w:rsidR="00AA156E" w:rsidRPr="009F65B1" w:rsidRDefault="004A652F" w:rsidP="009F65B1">
      <w:pPr>
        <w:pStyle w:val="ListParagraph"/>
        <w:numPr>
          <w:ilvl w:val="0"/>
          <w:numId w:val="2"/>
        </w:numPr>
        <w:spacing w:after="0" w:line="240" w:lineRule="auto"/>
        <w:ind w:left="0" w:firstLine="360"/>
        <w:jc w:val="both"/>
        <w:rPr>
          <w:rFonts w:cs="Times New Roman"/>
          <w:sz w:val="21"/>
          <w:szCs w:val="21"/>
        </w:rPr>
      </w:pPr>
      <w:r w:rsidRPr="009F65B1">
        <w:rPr>
          <w:rFonts w:cs="Times New Roman"/>
          <w:sz w:val="21"/>
          <w:szCs w:val="21"/>
        </w:rPr>
        <w:t xml:space="preserve">Năng lực áp dụng các </w:t>
      </w:r>
      <w:r w:rsidR="00AA156E" w:rsidRPr="009F65B1">
        <w:rPr>
          <w:rFonts w:cs="Times New Roman"/>
          <w:sz w:val="21"/>
          <w:szCs w:val="21"/>
        </w:rPr>
        <w:t xml:space="preserve">kết quả </w:t>
      </w:r>
      <w:r w:rsidR="008E6188">
        <w:rPr>
          <w:rFonts w:cs="Times New Roman"/>
          <w:sz w:val="21"/>
          <w:szCs w:val="21"/>
        </w:rPr>
        <w:t>NCKH</w:t>
      </w:r>
      <w:r w:rsidR="00A15FE4" w:rsidRPr="009F65B1">
        <w:rPr>
          <w:rFonts w:cs="Times New Roman"/>
          <w:sz w:val="21"/>
          <w:szCs w:val="21"/>
        </w:rPr>
        <w:t>, các phần mềm khoa học</w:t>
      </w:r>
      <w:r w:rsidRPr="009F65B1">
        <w:rPr>
          <w:rFonts w:cs="Times New Roman"/>
          <w:sz w:val="21"/>
          <w:szCs w:val="21"/>
        </w:rPr>
        <w:t xml:space="preserve"> vào hoạt động giảng dạy</w:t>
      </w:r>
    </w:p>
    <w:p w:rsidR="00295214" w:rsidRPr="009F65B1" w:rsidRDefault="00FE36DE" w:rsidP="009F65B1">
      <w:pPr>
        <w:pStyle w:val="ListParagraph"/>
        <w:spacing w:after="0" w:line="240" w:lineRule="auto"/>
        <w:ind w:left="0" w:firstLine="720"/>
        <w:jc w:val="both"/>
        <w:rPr>
          <w:rFonts w:cs="Times New Roman"/>
          <w:sz w:val="21"/>
          <w:szCs w:val="21"/>
          <w:shd w:val="clear" w:color="auto" w:fill="FFFFFF"/>
        </w:rPr>
      </w:pPr>
      <w:r w:rsidRPr="009F65B1">
        <w:rPr>
          <w:rFonts w:cs="Times New Roman"/>
          <w:sz w:val="21"/>
          <w:szCs w:val="21"/>
          <w:shd w:val="clear" w:color="auto" w:fill="FFFFFF"/>
        </w:rPr>
        <w:t xml:space="preserve">Năng lực </w:t>
      </w:r>
      <w:r w:rsidR="008E6188">
        <w:rPr>
          <w:rFonts w:cs="Times New Roman"/>
          <w:sz w:val="21"/>
          <w:szCs w:val="21"/>
          <w:shd w:val="clear" w:color="auto" w:fill="FFFFFF"/>
        </w:rPr>
        <w:t>NCKH</w:t>
      </w:r>
      <w:r w:rsidRPr="009F65B1">
        <w:rPr>
          <w:rFonts w:cs="Times New Roman"/>
          <w:sz w:val="21"/>
          <w:szCs w:val="21"/>
          <w:shd w:val="clear" w:color="auto" w:fill="FFFFFF"/>
        </w:rPr>
        <w:t xml:space="preserve"> còn được thể hiện qua việc biết áp dụng</w:t>
      </w:r>
      <w:r w:rsidR="00082C2D" w:rsidRPr="009F65B1">
        <w:rPr>
          <w:rFonts w:cs="Times New Roman"/>
          <w:sz w:val="21"/>
          <w:szCs w:val="21"/>
          <w:shd w:val="clear" w:color="auto" w:fill="FFFFFF"/>
        </w:rPr>
        <w:t xml:space="preserve"> và áp dụng có hiệu quả</w:t>
      </w:r>
      <w:r w:rsidRPr="009F65B1">
        <w:rPr>
          <w:rFonts w:cs="Times New Roman"/>
          <w:sz w:val="21"/>
          <w:szCs w:val="21"/>
          <w:shd w:val="clear" w:color="auto" w:fill="FFFFFF"/>
        </w:rPr>
        <w:t xml:space="preserve"> các kết quả của </w:t>
      </w:r>
      <w:r w:rsidR="008E6188">
        <w:rPr>
          <w:rFonts w:cs="Times New Roman"/>
          <w:sz w:val="21"/>
          <w:szCs w:val="21"/>
          <w:shd w:val="clear" w:color="auto" w:fill="FFFFFF"/>
        </w:rPr>
        <w:t>NCKH</w:t>
      </w:r>
      <w:r w:rsidRPr="009F65B1">
        <w:rPr>
          <w:rFonts w:cs="Times New Roman"/>
          <w:sz w:val="21"/>
          <w:szCs w:val="21"/>
          <w:shd w:val="clear" w:color="auto" w:fill="FFFFFF"/>
        </w:rPr>
        <w:t xml:space="preserve"> vào trong thực tiễn giảng dạy. </w:t>
      </w:r>
      <w:r w:rsidR="00D677DC" w:rsidRPr="009F65B1">
        <w:rPr>
          <w:rFonts w:cs="Times New Roman"/>
          <w:sz w:val="21"/>
          <w:szCs w:val="21"/>
          <w:shd w:val="clear" w:color="auto" w:fill="FFFFFF"/>
        </w:rPr>
        <w:t xml:space="preserve">Việc áp dụng những nội dung được </w:t>
      </w:r>
      <w:r w:rsidR="00A15FE4" w:rsidRPr="009F65B1">
        <w:rPr>
          <w:rFonts w:cs="Times New Roman"/>
          <w:sz w:val="21"/>
          <w:szCs w:val="21"/>
          <w:shd w:val="clear" w:color="auto" w:fill="FFFFFF"/>
        </w:rPr>
        <w:t>nghiên cứu</w:t>
      </w:r>
      <w:r w:rsidR="00D677DC" w:rsidRPr="009F65B1">
        <w:rPr>
          <w:rFonts w:cs="Times New Roman"/>
          <w:sz w:val="21"/>
          <w:szCs w:val="21"/>
          <w:shd w:val="clear" w:color="auto" w:fill="FFFFFF"/>
        </w:rPr>
        <w:t xml:space="preserve"> trong đề tài </w:t>
      </w:r>
      <w:r w:rsidR="008E6188">
        <w:rPr>
          <w:rFonts w:cs="Times New Roman"/>
          <w:sz w:val="21"/>
          <w:szCs w:val="21"/>
          <w:shd w:val="clear" w:color="auto" w:fill="FFFFFF"/>
        </w:rPr>
        <w:t>NCKH</w:t>
      </w:r>
      <w:r w:rsidR="00D677DC" w:rsidRPr="009F65B1">
        <w:rPr>
          <w:rFonts w:cs="Times New Roman"/>
          <w:sz w:val="21"/>
          <w:szCs w:val="21"/>
          <w:shd w:val="clear" w:color="auto" w:fill="FFFFFF"/>
        </w:rPr>
        <w:t xml:space="preserve"> nhằm giúp hoạt động giảng dạy của </w:t>
      </w:r>
      <w:r w:rsidR="00A15FE4" w:rsidRPr="009F65B1">
        <w:rPr>
          <w:rFonts w:cs="Times New Roman"/>
          <w:sz w:val="21"/>
          <w:szCs w:val="21"/>
        </w:rPr>
        <w:t>giảng viên</w:t>
      </w:r>
      <w:r w:rsidR="00D677DC" w:rsidRPr="009F65B1">
        <w:rPr>
          <w:rFonts w:cs="Times New Roman"/>
          <w:sz w:val="21"/>
          <w:szCs w:val="21"/>
          <w:shd w:val="clear" w:color="auto" w:fill="FFFFFF"/>
        </w:rPr>
        <w:t xml:space="preserve"> </w:t>
      </w:r>
      <w:r w:rsidR="00082C2D" w:rsidRPr="009F65B1">
        <w:rPr>
          <w:rFonts w:cs="Times New Roman"/>
          <w:sz w:val="21"/>
          <w:szCs w:val="21"/>
          <w:shd w:val="clear" w:color="auto" w:fill="FFFFFF"/>
        </w:rPr>
        <w:t>cải thiện</w:t>
      </w:r>
      <w:r w:rsidR="00D677DC" w:rsidRPr="009F65B1">
        <w:rPr>
          <w:rFonts w:cs="Times New Roman"/>
          <w:sz w:val="21"/>
          <w:szCs w:val="21"/>
          <w:shd w:val="clear" w:color="auto" w:fill="FFFFFF"/>
        </w:rPr>
        <w:t xml:space="preserve"> rất nhiều. </w:t>
      </w:r>
      <w:r w:rsidR="00AA156E" w:rsidRPr="009F65B1">
        <w:rPr>
          <w:rFonts w:cs="Times New Roman"/>
          <w:sz w:val="21"/>
          <w:szCs w:val="21"/>
          <w:shd w:val="clear" w:color="auto" w:fill="FFFFFF"/>
        </w:rPr>
        <w:t xml:space="preserve">Vấn đề nâng cao chất lượng dạy và học là một trong những yếu tố quan trọng, có sự tác động lớn đến chất lượng đào tạo. </w:t>
      </w:r>
      <w:r w:rsidR="00295214" w:rsidRPr="009F65B1">
        <w:rPr>
          <w:rFonts w:cs="Times New Roman"/>
          <w:sz w:val="21"/>
          <w:szCs w:val="21"/>
        </w:rPr>
        <w:t xml:space="preserve">Để đánh giá khả năng lao động chuyên môn, tư duy lý luận và nhận thức thực tiễn của giảng viên tại </w:t>
      </w:r>
      <w:r w:rsidR="00AA156E" w:rsidRPr="009F65B1">
        <w:rPr>
          <w:rFonts w:cs="Times New Roman"/>
          <w:sz w:val="21"/>
          <w:szCs w:val="21"/>
        </w:rPr>
        <w:t>các trường đào tao người lao động hiện nay</w:t>
      </w:r>
      <w:r w:rsidR="00295214" w:rsidRPr="009F65B1">
        <w:rPr>
          <w:rFonts w:cs="Times New Roman"/>
          <w:sz w:val="21"/>
          <w:szCs w:val="21"/>
        </w:rPr>
        <w:t xml:space="preserve">, nhất thiết phải có sự kết hợp tốt hoạt động </w:t>
      </w:r>
      <w:r w:rsidR="008E6188">
        <w:rPr>
          <w:rFonts w:cs="Times New Roman"/>
          <w:sz w:val="21"/>
          <w:szCs w:val="21"/>
        </w:rPr>
        <w:t>NCKH</w:t>
      </w:r>
      <w:r w:rsidR="00295214" w:rsidRPr="009F65B1">
        <w:rPr>
          <w:rFonts w:cs="Times New Roman"/>
          <w:sz w:val="21"/>
          <w:szCs w:val="21"/>
        </w:rPr>
        <w:t xml:space="preserve"> với hoạt động giảng dạy</w:t>
      </w:r>
      <w:r w:rsidR="00AA156E" w:rsidRPr="009F65B1">
        <w:rPr>
          <w:rFonts w:cs="Times New Roman"/>
          <w:sz w:val="21"/>
          <w:szCs w:val="21"/>
        </w:rPr>
        <w:t xml:space="preserve"> của giảng viên</w:t>
      </w:r>
      <w:r w:rsidR="00295214" w:rsidRPr="009F65B1">
        <w:rPr>
          <w:rFonts w:cs="Times New Roman"/>
          <w:sz w:val="21"/>
          <w:szCs w:val="21"/>
        </w:rPr>
        <w:t>.</w:t>
      </w:r>
      <w:r w:rsidR="00AA156E" w:rsidRPr="009F65B1">
        <w:rPr>
          <w:rFonts w:cs="Times New Roman"/>
          <w:sz w:val="21"/>
          <w:szCs w:val="21"/>
        </w:rPr>
        <w:t xml:space="preserve"> Vận dụng các kết quả nghiên cứu của khoa học vào trong quá trình dạy và học giúp giảng viên nâng cao hiệu quả của tiết học, vận dụng các nguồn tri thức mới, áp dụng các phương pháp mới trong quá trình dạy nhằm khơi màu được sự sáng tạo, tính chủ động tìm kiếm tri thức của sinh viên. </w:t>
      </w:r>
      <w:r w:rsidR="00A72133" w:rsidRPr="009F65B1">
        <w:rPr>
          <w:rFonts w:cs="Times New Roman"/>
          <w:sz w:val="21"/>
          <w:szCs w:val="21"/>
        </w:rPr>
        <w:t xml:space="preserve">Đó chính là quá trình dạy học </w:t>
      </w:r>
      <w:proofErr w:type="gramStart"/>
      <w:r w:rsidR="00A72133" w:rsidRPr="009F65B1">
        <w:rPr>
          <w:rFonts w:cs="Times New Roman"/>
          <w:sz w:val="21"/>
          <w:szCs w:val="21"/>
        </w:rPr>
        <w:t>theo</w:t>
      </w:r>
      <w:proofErr w:type="gramEnd"/>
      <w:r w:rsidR="00A72133" w:rsidRPr="009F65B1">
        <w:rPr>
          <w:rFonts w:cs="Times New Roman"/>
          <w:sz w:val="21"/>
          <w:szCs w:val="21"/>
        </w:rPr>
        <w:t xml:space="preserve"> phương pháp </w:t>
      </w:r>
      <w:r w:rsidR="008E6188">
        <w:rPr>
          <w:rFonts w:cs="Times New Roman"/>
          <w:sz w:val="21"/>
          <w:szCs w:val="21"/>
        </w:rPr>
        <w:t>NCKH</w:t>
      </w:r>
      <w:r w:rsidR="00A72133" w:rsidRPr="009F65B1">
        <w:rPr>
          <w:rFonts w:cs="Times New Roman"/>
          <w:sz w:val="21"/>
          <w:szCs w:val="21"/>
        </w:rPr>
        <w:t>. Trong những năm vừa qua, nhờ thường xuyên tích cực nghiên cứu, viết bài, tham gia các lớp bồi dưỡ</w:t>
      </w:r>
      <w:r w:rsidR="00DD2230">
        <w:rPr>
          <w:rFonts w:cs="Times New Roman"/>
          <w:sz w:val="21"/>
          <w:szCs w:val="21"/>
        </w:rPr>
        <w:t>ng mà giảng viên</w:t>
      </w:r>
      <w:r w:rsidR="00A72133" w:rsidRPr="009F65B1">
        <w:rPr>
          <w:rFonts w:cs="Times New Roman"/>
          <w:sz w:val="21"/>
          <w:szCs w:val="21"/>
        </w:rPr>
        <w:t xml:space="preserve"> trong khoa đã làm khá tốt trong việc vận dụng được nhiều phương pháp mới trong quá trình giảng dạy của mình, cụ thể:</w:t>
      </w:r>
    </w:p>
    <w:p w:rsidR="00DA431B" w:rsidRPr="009F65B1" w:rsidRDefault="00DA431B" w:rsidP="009F65B1">
      <w:pPr>
        <w:shd w:val="clear" w:color="auto" w:fill="FFFFFF"/>
        <w:spacing w:after="0" w:line="240" w:lineRule="auto"/>
        <w:rPr>
          <w:rFonts w:eastAsia="Times New Roman" w:cs="Times New Roman"/>
          <w:sz w:val="21"/>
          <w:szCs w:val="21"/>
        </w:rPr>
      </w:pPr>
    </w:p>
    <w:tbl>
      <w:tblPr>
        <w:tblStyle w:val="TableGrid"/>
        <w:tblW w:w="9943" w:type="dxa"/>
        <w:tblInd w:w="-289" w:type="dxa"/>
        <w:tblLook w:val="04A0" w:firstRow="1" w:lastRow="0" w:firstColumn="1" w:lastColumn="0" w:noHBand="0" w:noVBand="1"/>
      </w:tblPr>
      <w:tblGrid>
        <w:gridCol w:w="1425"/>
        <w:gridCol w:w="2150"/>
        <w:gridCol w:w="2042"/>
        <w:gridCol w:w="2180"/>
        <w:gridCol w:w="2146"/>
      </w:tblGrid>
      <w:tr w:rsidR="005765A0" w:rsidRPr="009F65B1" w:rsidTr="00082C2D">
        <w:tc>
          <w:tcPr>
            <w:tcW w:w="1425" w:type="dxa"/>
            <w:vMerge w:val="restart"/>
          </w:tcPr>
          <w:p w:rsidR="00A72133" w:rsidRPr="009F65B1" w:rsidRDefault="00A72133" w:rsidP="009F65B1">
            <w:pPr>
              <w:pStyle w:val="NormalWeb"/>
              <w:spacing w:before="0" w:beforeAutospacing="0" w:after="0" w:afterAutospacing="0"/>
              <w:jc w:val="center"/>
              <w:rPr>
                <w:b/>
                <w:sz w:val="21"/>
                <w:szCs w:val="21"/>
              </w:rPr>
            </w:pPr>
          </w:p>
          <w:p w:rsidR="00A72133" w:rsidRPr="009F65B1" w:rsidRDefault="00A72133" w:rsidP="009F65B1">
            <w:pPr>
              <w:pStyle w:val="NormalWeb"/>
              <w:spacing w:before="0" w:beforeAutospacing="0" w:after="0" w:afterAutospacing="0"/>
              <w:jc w:val="center"/>
              <w:rPr>
                <w:b/>
                <w:sz w:val="21"/>
                <w:szCs w:val="21"/>
              </w:rPr>
            </w:pPr>
          </w:p>
          <w:p w:rsidR="00A72133" w:rsidRPr="009F65B1" w:rsidRDefault="00A72133" w:rsidP="009F65B1">
            <w:pPr>
              <w:pStyle w:val="NormalWeb"/>
              <w:spacing w:before="0" w:beforeAutospacing="0" w:after="0" w:afterAutospacing="0"/>
              <w:jc w:val="center"/>
              <w:rPr>
                <w:b/>
                <w:sz w:val="21"/>
                <w:szCs w:val="21"/>
              </w:rPr>
            </w:pPr>
            <w:r w:rsidRPr="009F65B1">
              <w:rPr>
                <w:b/>
                <w:sz w:val="21"/>
                <w:szCs w:val="21"/>
              </w:rPr>
              <w:t xml:space="preserve">Dạy học theo phương pháp </w:t>
            </w:r>
            <w:r w:rsidR="008E6188">
              <w:rPr>
                <w:b/>
                <w:sz w:val="21"/>
                <w:szCs w:val="21"/>
              </w:rPr>
              <w:t>NCKH</w:t>
            </w:r>
          </w:p>
        </w:tc>
        <w:tc>
          <w:tcPr>
            <w:tcW w:w="2150" w:type="dxa"/>
          </w:tcPr>
          <w:p w:rsidR="00A72133" w:rsidRPr="009F65B1" w:rsidRDefault="00A72133" w:rsidP="009F65B1">
            <w:pPr>
              <w:pStyle w:val="NormalWeb"/>
              <w:spacing w:before="0" w:beforeAutospacing="0" w:after="0" w:afterAutospacing="0"/>
              <w:jc w:val="both"/>
              <w:rPr>
                <w:b/>
                <w:sz w:val="21"/>
                <w:szCs w:val="21"/>
              </w:rPr>
            </w:pPr>
            <w:r w:rsidRPr="009F65B1">
              <w:rPr>
                <w:b/>
                <w:sz w:val="21"/>
                <w:szCs w:val="21"/>
              </w:rPr>
              <w:t>Dùng công cụ để quản lý lớp</w:t>
            </w:r>
          </w:p>
        </w:tc>
        <w:tc>
          <w:tcPr>
            <w:tcW w:w="2042" w:type="dxa"/>
          </w:tcPr>
          <w:p w:rsidR="00A72133" w:rsidRPr="009F65B1" w:rsidRDefault="00A72133" w:rsidP="009F65B1">
            <w:pPr>
              <w:pStyle w:val="NormalWeb"/>
              <w:spacing w:before="0" w:beforeAutospacing="0" w:after="0" w:afterAutospacing="0"/>
              <w:jc w:val="both"/>
              <w:rPr>
                <w:b/>
                <w:sz w:val="21"/>
                <w:szCs w:val="21"/>
              </w:rPr>
            </w:pPr>
            <w:r w:rsidRPr="009F65B1">
              <w:rPr>
                <w:b/>
                <w:sz w:val="21"/>
                <w:szCs w:val="21"/>
              </w:rPr>
              <w:t>Tổ chức Thảo luận, thuyết trình và báo cáo trong tiết học</w:t>
            </w:r>
          </w:p>
        </w:tc>
        <w:tc>
          <w:tcPr>
            <w:tcW w:w="2180" w:type="dxa"/>
          </w:tcPr>
          <w:p w:rsidR="00A72133" w:rsidRPr="009F65B1" w:rsidRDefault="00A72133" w:rsidP="009F65B1">
            <w:pPr>
              <w:pStyle w:val="NormalWeb"/>
              <w:spacing w:before="0" w:beforeAutospacing="0" w:after="0" w:afterAutospacing="0"/>
              <w:jc w:val="both"/>
              <w:rPr>
                <w:b/>
                <w:sz w:val="21"/>
                <w:szCs w:val="21"/>
              </w:rPr>
            </w:pPr>
            <w:r w:rsidRPr="009F65B1">
              <w:rPr>
                <w:b/>
                <w:sz w:val="21"/>
                <w:szCs w:val="21"/>
              </w:rPr>
              <w:t>Sử dụng các phần mềm cho sinh viên làm bài tập, kiểm tra</w:t>
            </w:r>
          </w:p>
        </w:tc>
        <w:tc>
          <w:tcPr>
            <w:tcW w:w="2146" w:type="dxa"/>
          </w:tcPr>
          <w:p w:rsidR="00A72133" w:rsidRPr="009F65B1" w:rsidRDefault="00A72133" w:rsidP="009F65B1">
            <w:pPr>
              <w:pStyle w:val="NormalWeb"/>
              <w:spacing w:before="0" w:beforeAutospacing="0" w:after="0" w:afterAutospacing="0"/>
              <w:jc w:val="both"/>
              <w:rPr>
                <w:b/>
                <w:sz w:val="21"/>
                <w:szCs w:val="21"/>
              </w:rPr>
            </w:pPr>
            <w:r w:rsidRPr="009F65B1">
              <w:rPr>
                <w:b/>
                <w:sz w:val="21"/>
                <w:szCs w:val="21"/>
              </w:rPr>
              <w:t>Thiết kế trò chơi có tính tư duy, sáng tạo liên kết với bài học cho SV</w:t>
            </w:r>
          </w:p>
        </w:tc>
      </w:tr>
      <w:tr w:rsidR="005765A0" w:rsidRPr="009F65B1" w:rsidTr="00082C2D">
        <w:tc>
          <w:tcPr>
            <w:tcW w:w="1425" w:type="dxa"/>
            <w:vMerge/>
          </w:tcPr>
          <w:p w:rsidR="00A72133" w:rsidRPr="009F65B1" w:rsidRDefault="00A72133" w:rsidP="009F65B1">
            <w:pPr>
              <w:pStyle w:val="NormalWeb"/>
              <w:spacing w:before="0" w:beforeAutospacing="0" w:after="0" w:afterAutospacing="0"/>
              <w:jc w:val="center"/>
              <w:rPr>
                <w:b/>
                <w:sz w:val="21"/>
                <w:szCs w:val="21"/>
              </w:rPr>
            </w:pPr>
          </w:p>
        </w:tc>
        <w:tc>
          <w:tcPr>
            <w:tcW w:w="2150" w:type="dxa"/>
          </w:tcPr>
          <w:p w:rsidR="00A72133" w:rsidRPr="009F65B1" w:rsidRDefault="00A72133" w:rsidP="009F65B1">
            <w:pPr>
              <w:pStyle w:val="NormalWeb"/>
              <w:numPr>
                <w:ilvl w:val="0"/>
                <w:numId w:val="2"/>
              </w:numPr>
              <w:tabs>
                <w:tab w:val="left" w:pos="453"/>
              </w:tabs>
              <w:spacing w:before="0" w:beforeAutospacing="0" w:after="0" w:afterAutospacing="0"/>
              <w:ind w:left="28" w:hanging="142"/>
              <w:jc w:val="both"/>
              <w:rPr>
                <w:sz w:val="21"/>
                <w:szCs w:val="21"/>
              </w:rPr>
            </w:pPr>
            <w:r w:rsidRPr="009F65B1">
              <w:rPr>
                <w:sz w:val="21"/>
                <w:szCs w:val="21"/>
              </w:rPr>
              <w:t>Google Classsroom</w:t>
            </w:r>
          </w:p>
          <w:p w:rsidR="00A72133" w:rsidRPr="009F65B1" w:rsidRDefault="00A72133" w:rsidP="009F65B1">
            <w:pPr>
              <w:pStyle w:val="NormalWeb"/>
              <w:numPr>
                <w:ilvl w:val="0"/>
                <w:numId w:val="2"/>
              </w:numPr>
              <w:tabs>
                <w:tab w:val="left" w:pos="453"/>
              </w:tabs>
              <w:spacing w:before="0" w:beforeAutospacing="0" w:after="0" w:afterAutospacing="0"/>
              <w:ind w:left="28" w:hanging="142"/>
              <w:jc w:val="both"/>
              <w:rPr>
                <w:sz w:val="21"/>
                <w:szCs w:val="21"/>
              </w:rPr>
            </w:pPr>
            <w:r w:rsidRPr="009F65B1">
              <w:rPr>
                <w:sz w:val="21"/>
                <w:szCs w:val="21"/>
              </w:rPr>
              <w:t>Google Atendance</w:t>
            </w:r>
          </w:p>
          <w:p w:rsidR="00A72133" w:rsidRPr="009F65B1" w:rsidRDefault="00A72133" w:rsidP="009F65B1">
            <w:pPr>
              <w:pStyle w:val="NormalWeb"/>
              <w:numPr>
                <w:ilvl w:val="0"/>
                <w:numId w:val="2"/>
              </w:numPr>
              <w:tabs>
                <w:tab w:val="left" w:pos="453"/>
              </w:tabs>
              <w:spacing w:before="0" w:beforeAutospacing="0" w:after="0" w:afterAutospacing="0"/>
              <w:ind w:left="28" w:hanging="142"/>
              <w:jc w:val="both"/>
              <w:rPr>
                <w:sz w:val="21"/>
                <w:szCs w:val="21"/>
              </w:rPr>
            </w:pPr>
            <w:r w:rsidRPr="009F65B1">
              <w:rPr>
                <w:sz w:val="21"/>
                <w:szCs w:val="21"/>
              </w:rPr>
              <w:t>Zalo, Facebook</w:t>
            </w:r>
          </w:p>
        </w:tc>
        <w:tc>
          <w:tcPr>
            <w:tcW w:w="2042" w:type="dxa"/>
          </w:tcPr>
          <w:p w:rsidR="00A72133" w:rsidRPr="009F65B1" w:rsidRDefault="00A72133" w:rsidP="009F65B1">
            <w:pPr>
              <w:pStyle w:val="NormalWeb"/>
              <w:numPr>
                <w:ilvl w:val="0"/>
                <w:numId w:val="2"/>
              </w:numPr>
              <w:spacing w:before="0" w:beforeAutospacing="0" w:after="0" w:afterAutospacing="0"/>
              <w:jc w:val="both"/>
              <w:rPr>
                <w:sz w:val="21"/>
                <w:szCs w:val="21"/>
              </w:rPr>
            </w:pPr>
            <w:r w:rsidRPr="009F65B1">
              <w:rPr>
                <w:sz w:val="21"/>
                <w:szCs w:val="21"/>
              </w:rPr>
              <w:t>Cá nhân</w:t>
            </w:r>
          </w:p>
          <w:p w:rsidR="00A72133" w:rsidRPr="009F65B1" w:rsidRDefault="00A72133" w:rsidP="009F65B1">
            <w:pPr>
              <w:pStyle w:val="NormalWeb"/>
              <w:numPr>
                <w:ilvl w:val="0"/>
                <w:numId w:val="2"/>
              </w:numPr>
              <w:spacing w:before="0" w:beforeAutospacing="0" w:after="0" w:afterAutospacing="0"/>
              <w:jc w:val="both"/>
              <w:rPr>
                <w:sz w:val="21"/>
                <w:szCs w:val="21"/>
              </w:rPr>
            </w:pPr>
            <w:r w:rsidRPr="009F65B1">
              <w:rPr>
                <w:sz w:val="21"/>
                <w:szCs w:val="21"/>
              </w:rPr>
              <w:t>Nhóm</w:t>
            </w:r>
          </w:p>
          <w:p w:rsidR="00A72133" w:rsidRPr="009F65B1" w:rsidRDefault="00A72133" w:rsidP="009F65B1">
            <w:pPr>
              <w:pStyle w:val="NormalWeb"/>
              <w:numPr>
                <w:ilvl w:val="0"/>
                <w:numId w:val="2"/>
              </w:numPr>
              <w:spacing w:before="0" w:beforeAutospacing="0" w:after="0" w:afterAutospacing="0"/>
              <w:jc w:val="both"/>
              <w:rPr>
                <w:sz w:val="21"/>
                <w:szCs w:val="21"/>
              </w:rPr>
            </w:pPr>
            <w:r w:rsidRPr="009F65B1">
              <w:rPr>
                <w:sz w:val="21"/>
                <w:szCs w:val="21"/>
              </w:rPr>
              <w:t>Đi thực tế</w:t>
            </w:r>
          </w:p>
          <w:p w:rsidR="00A72133" w:rsidRPr="009F65B1" w:rsidRDefault="00A72133" w:rsidP="009F65B1">
            <w:pPr>
              <w:pStyle w:val="NormalWeb"/>
              <w:spacing w:before="0" w:beforeAutospacing="0" w:after="0" w:afterAutospacing="0"/>
              <w:ind w:left="720"/>
              <w:jc w:val="both"/>
              <w:rPr>
                <w:sz w:val="21"/>
                <w:szCs w:val="21"/>
              </w:rPr>
            </w:pPr>
          </w:p>
        </w:tc>
        <w:tc>
          <w:tcPr>
            <w:tcW w:w="2180" w:type="dxa"/>
          </w:tcPr>
          <w:p w:rsidR="00A72133" w:rsidRPr="009F65B1" w:rsidRDefault="00A72133" w:rsidP="009F65B1">
            <w:pPr>
              <w:pStyle w:val="NormalWeb"/>
              <w:numPr>
                <w:ilvl w:val="0"/>
                <w:numId w:val="2"/>
              </w:numPr>
              <w:spacing w:before="0" w:beforeAutospacing="0" w:after="0" w:afterAutospacing="0"/>
              <w:ind w:left="224" w:hanging="224"/>
              <w:jc w:val="both"/>
              <w:rPr>
                <w:sz w:val="21"/>
                <w:szCs w:val="21"/>
              </w:rPr>
            </w:pPr>
            <w:r w:rsidRPr="009F65B1">
              <w:rPr>
                <w:sz w:val="21"/>
                <w:szCs w:val="21"/>
              </w:rPr>
              <w:t>Google Form</w:t>
            </w:r>
          </w:p>
          <w:p w:rsidR="00A72133" w:rsidRPr="009F65B1" w:rsidRDefault="00A72133" w:rsidP="009F65B1">
            <w:pPr>
              <w:pStyle w:val="NormalWeb"/>
              <w:numPr>
                <w:ilvl w:val="0"/>
                <w:numId w:val="2"/>
              </w:numPr>
              <w:spacing w:before="0" w:beforeAutospacing="0" w:after="0" w:afterAutospacing="0"/>
              <w:ind w:left="224" w:hanging="224"/>
              <w:jc w:val="both"/>
              <w:rPr>
                <w:sz w:val="21"/>
                <w:szCs w:val="21"/>
              </w:rPr>
            </w:pPr>
            <w:r w:rsidRPr="009F65B1">
              <w:rPr>
                <w:sz w:val="21"/>
                <w:szCs w:val="21"/>
              </w:rPr>
              <w:t>Myaloha</w:t>
            </w:r>
          </w:p>
        </w:tc>
        <w:tc>
          <w:tcPr>
            <w:tcW w:w="2146" w:type="dxa"/>
          </w:tcPr>
          <w:p w:rsidR="00A72133" w:rsidRPr="009F65B1" w:rsidRDefault="00A72133" w:rsidP="009F65B1">
            <w:pPr>
              <w:pStyle w:val="NormalWeb"/>
              <w:numPr>
                <w:ilvl w:val="0"/>
                <w:numId w:val="2"/>
              </w:numPr>
              <w:spacing w:before="0" w:beforeAutospacing="0" w:after="0" w:afterAutospacing="0"/>
              <w:ind w:left="182" w:hanging="182"/>
              <w:jc w:val="both"/>
              <w:rPr>
                <w:sz w:val="21"/>
                <w:szCs w:val="21"/>
              </w:rPr>
            </w:pPr>
            <w:r w:rsidRPr="009F65B1">
              <w:rPr>
                <w:sz w:val="21"/>
                <w:szCs w:val="21"/>
              </w:rPr>
              <w:t>Kahoot</w:t>
            </w:r>
          </w:p>
          <w:p w:rsidR="00A72133" w:rsidRPr="009F65B1" w:rsidRDefault="00A72133" w:rsidP="009F65B1">
            <w:pPr>
              <w:pStyle w:val="NormalWeb"/>
              <w:numPr>
                <w:ilvl w:val="0"/>
                <w:numId w:val="2"/>
              </w:numPr>
              <w:spacing w:before="0" w:beforeAutospacing="0" w:after="0" w:afterAutospacing="0"/>
              <w:ind w:left="182" w:hanging="182"/>
              <w:jc w:val="both"/>
              <w:rPr>
                <w:sz w:val="21"/>
                <w:szCs w:val="21"/>
              </w:rPr>
            </w:pPr>
            <w:r w:rsidRPr="009F65B1">
              <w:rPr>
                <w:sz w:val="21"/>
                <w:szCs w:val="21"/>
              </w:rPr>
              <w:t>Quizzizz</w:t>
            </w:r>
          </w:p>
          <w:p w:rsidR="00A72133" w:rsidRPr="009F65B1" w:rsidRDefault="00A72133" w:rsidP="009F65B1">
            <w:pPr>
              <w:pStyle w:val="NormalWeb"/>
              <w:numPr>
                <w:ilvl w:val="0"/>
                <w:numId w:val="2"/>
              </w:numPr>
              <w:spacing w:before="0" w:beforeAutospacing="0" w:after="0" w:afterAutospacing="0"/>
              <w:ind w:left="182" w:hanging="182"/>
              <w:jc w:val="both"/>
              <w:rPr>
                <w:sz w:val="21"/>
                <w:szCs w:val="21"/>
              </w:rPr>
            </w:pPr>
            <w:r w:rsidRPr="009F65B1">
              <w:rPr>
                <w:sz w:val="21"/>
                <w:szCs w:val="21"/>
              </w:rPr>
              <w:t>Triệu phú 4.0</w:t>
            </w:r>
          </w:p>
          <w:p w:rsidR="00A15FE4" w:rsidRPr="009F65B1" w:rsidRDefault="00A15FE4" w:rsidP="009F65B1">
            <w:pPr>
              <w:pStyle w:val="NormalWeb"/>
              <w:numPr>
                <w:ilvl w:val="0"/>
                <w:numId w:val="2"/>
              </w:numPr>
              <w:spacing w:before="0" w:beforeAutospacing="0" w:after="0" w:afterAutospacing="0"/>
              <w:ind w:left="182" w:hanging="182"/>
              <w:jc w:val="both"/>
              <w:rPr>
                <w:sz w:val="21"/>
                <w:szCs w:val="21"/>
              </w:rPr>
            </w:pPr>
            <w:r w:rsidRPr="009F65B1">
              <w:rPr>
                <w:sz w:val="21"/>
                <w:szCs w:val="21"/>
              </w:rPr>
              <w:t>…</w:t>
            </w:r>
          </w:p>
        </w:tc>
      </w:tr>
      <w:tr w:rsidR="005765A0" w:rsidRPr="009F65B1" w:rsidTr="00082C2D">
        <w:tc>
          <w:tcPr>
            <w:tcW w:w="1425" w:type="dxa"/>
          </w:tcPr>
          <w:p w:rsidR="00DA431B" w:rsidRPr="009F65B1" w:rsidRDefault="00A72133" w:rsidP="009F65B1">
            <w:pPr>
              <w:pStyle w:val="NormalWeb"/>
              <w:spacing w:before="0" w:beforeAutospacing="0" w:after="0" w:afterAutospacing="0"/>
              <w:jc w:val="both"/>
              <w:rPr>
                <w:b/>
                <w:sz w:val="21"/>
                <w:szCs w:val="21"/>
              </w:rPr>
            </w:pPr>
            <w:r w:rsidRPr="009F65B1">
              <w:rPr>
                <w:b/>
                <w:sz w:val="21"/>
                <w:szCs w:val="21"/>
              </w:rPr>
              <w:t xml:space="preserve">Tỷ lệ GV áp dụng </w:t>
            </w:r>
          </w:p>
        </w:tc>
        <w:tc>
          <w:tcPr>
            <w:tcW w:w="2150" w:type="dxa"/>
          </w:tcPr>
          <w:p w:rsidR="00DA431B" w:rsidRPr="009F65B1" w:rsidRDefault="00A72133" w:rsidP="009F65B1">
            <w:pPr>
              <w:pStyle w:val="NormalWeb"/>
              <w:spacing w:before="0" w:beforeAutospacing="0" w:after="0" w:afterAutospacing="0"/>
              <w:ind w:right="346"/>
              <w:jc w:val="both"/>
              <w:rPr>
                <w:sz w:val="21"/>
                <w:szCs w:val="21"/>
              </w:rPr>
            </w:pPr>
            <w:r w:rsidRPr="009F65B1">
              <w:rPr>
                <w:sz w:val="21"/>
                <w:szCs w:val="21"/>
              </w:rPr>
              <w:t>60%</w:t>
            </w:r>
          </w:p>
        </w:tc>
        <w:tc>
          <w:tcPr>
            <w:tcW w:w="2042" w:type="dxa"/>
          </w:tcPr>
          <w:p w:rsidR="00DA431B" w:rsidRPr="009F65B1" w:rsidRDefault="00A72133" w:rsidP="009F65B1">
            <w:pPr>
              <w:pStyle w:val="NormalWeb"/>
              <w:spacing w:before="0" w:beforeAutospacing="0" w:after="0" w:afterAutospacing="0"/>
              <w:jc w:val="both"/>
              <w:rPr>
                <w:sz w:val="21"/>
                <w:szCs w:val="21"/>
              </w:rPr>
            </w:pPr>
            <w:r w:rsidRPr="009F65B1">
              <w:rPr>
                <w:sz w:val="21"/>
                <w:szCs w:val="21"/>
              </w:rPr>
              <w:t>85%</w:t>
            </w:r>
          </w:p>
        </w:tc>
        <w:tc>
          <w:tcPr>
            <w:tcW w:w="2180" w:type="dxa"/>
          </w:tcPr>
          <w:p w:rsidR="00DA431B" w:rsidRPr="009F65B1" w:rsidRDefault="00A72133" w:rsidP="009F65B1">
            <w:pPr>
              <w:pStyle w:val="NormalWeb"/>
              <w:spacing w:before="0" w:beforeAutospacing="0" w:after="0" w:afterAutospacing="0"/>
              <w:jc w:val="both"/>
              <w:rPr>
                <w:sz w:val="21"/>
                <w:szCs w:val="21"/>
              </w:rPr>
            </w:pPr>
            <w:r w:rsidRPr="009F65B1">
              <w:rPr>
                <w:sz w:val="21"/>
                <w:szCs w:val="21"/>
              </w:rPr>
              <w:t>90%</w:t>
            </w:r>
          </w:p>
        </w:tc>
        <w:tc>
          <w:tcPr>
            <w:tcW w:w="2146" w:type="dxa"/>
          </w:tcPr>
          <w:p w:rsidR="00DA431B" w:rsidRPr="009F65B1" w:rsidRDefault="00A72133" w:rsidP="009F65B1">
            <w:pPr>
              <w:pStyle w:val="NormalWeb"/>
              <w:spacing w:before="0" w:beforeAutospacing="0" w:after="0" w:afterAutospacing="0"/>
              <w:jc w:val="both"/>
              <w:rPr>
                <w:sz w:val="21"/>
                <w:szCs w:val="21"/>
              </w:rPr>
            </w:pPr>
            <w:r w:rsidRPr="009F65B1">
              <w:rPr>
                <w:sz w:val="21"/>
                <w:szCs w:val="21"/>
              </w:rPr>
              <w:t>75%</w:t>
            </w:r>
          </w:p>
        </w:tc>
      </w:tr>
    </w:tbl>
    <w:p w:rsidR="00B15ECF" w:rsidRPr="009F65B1" w:rsidRDefault="00B15ECF" w:rsidP="009F65B1">
      <w:pPr>
        <w:pStyle w:val="NormalWeb"/>
        <w:shd w:val="clear" w:color="auto" w:fill="FFFFFF"/>
        <w:spacing w:before="0" w:beforeAutospacing="0" w:after="0" w:afterAutospacing="0"/>
        <w:jc w:val="both"/>
        <w:rPr>
          <w:sz w:val="21"/>
          <w:szCs w:val="21"/>
        </w:rPr>
      </w:pPr>
    </w:p>
    <w:p w:rsidR="00DA431B" w:rsidRPr="009F65B1" w:rsidRDefault="00374185" w:rsidP="009F65B1">
      <w:pPr>
        <w:pStyle w:val="NormalWeb"/>
        <w:shd w:val="clear" w:color="auto" w:fill="FFFFFF"/>
        <w:spacing w:before="0" w:beforeAutospacing="0" w:after="0" w:afterAutospacing="0"/>
        <w:ind w:firstLine="720"/>
        <w:jc w:val="both"/>
        <w:rPr>
          <w:sz w:val="21"/>
          <w:szCs w:val="21"/>
        </w:rPr>
      </w:pPr>
      <w:r w:rsidRPr="009F65B1">
        <w:rPr>
          <w:sz w:val="21"/>
          <w:szCs w:val="21"/>
        </w:rPr>
        <w:t xml:space="preserve">Đưa các phương pháp dạy học tích cực, như kết hợp trò chơi tư duy, đưa sinh viên đi tham quan thực tế, tiến hành cho </w:t>
      </w:r>
      <w:r w:rsidR="004A33DB" w:rsidRPr="009F65B1">
        <w:rPr>
          <w:sz w:val="21"/>
          <w:szCs w:val="21"/>
        </w:rPr>
        <w:t>sinh viên</w:t>
      </w:r>
      <w:r w:rsidRPr="009F65B1">
        <w:rPr>
          <w:sz w:val="21"/>
          <w:szCs w:val="21"/>
        </w:rPr>
        <w:t xml:space="preserve"> kiểm tra trên ứng dụng…Tất cả các phương pháp trên đều giúp người học hứng thú hơn trong tiết học, phát triển năng lực và óc tư duy của sinh viên. Đó chính là </w:t>
      </w:r>
      <w:r w:rsidR="006A3F46" w:rsidRPr="009F65B1">
        <w:rPr>
          <w:sz w:val="21"/>
          <w:szCs w:val="21"/>
        </w:rPr>
        <w:t xml:space="preserve">tác động tích cực của việc biết kết hợp giữa </w:t>
      </w:r>
      <w:r w:rsidR="008E6188">
        <w:rPr>
          <w:sz w:val="21"/>
          <w:szCs w:val="21"/>
        </w:rPr>
        <w:t>NCKH</w:t>
      </w:r>
      <w:r w:rsidR="006A3F46" w:rsidRPr="009F65B1">
        <w:rPr>
          <w:sz w:val="21"/>
          <w:szCs w:val="21"/>
        </w:rPr>
        <w:t xml:space="preserve"> và giảng dạy của người giảng viên trong thời kỳ 4.0 hiện nay. Ngoài ra, đó cũng là yếu tố giúp người giảng viên có thể phát triển được năng lực </w:t>
      </w:r>
      <w:r w:rsidR="008E6188">
        <w:rPr>
          <w:sz w:val="21"/>
          <w:szCs w:val="21"/>
        </w:rPr>
        <w:t>NCKH</w:t>
      </w:r>
      <w:r w:rsidR="006A3F46" w:rsidRPr="009F65B1">
        <w:rPr>
          <w:sz w:val="21"/>
          <w:szCs w:val="21"/>
        </w:rPr>
        <w:t xml:space="preserve"> của mình, phát triển được các kỹ năng, và có thái độ tích cực hơn đối với hoạt động </w:t>
      </w:r>
      <w:r w:rsidR="008E6188">
        <w:rPr>
          <w:sz w:val="21"/>
          <w:szCs w:val="21"/>
        </w:rPr>
        <w:t>NCKH</w:t>
      </w:r>
      <w:r w:rsidR="006A3F46" w:rsidRPr="009F65B1">
        <w:rPr>
          <w:sz w:val="21"/>
          <w:szCs w:val="21"/>
        </w:rPr>
        <w:t>.</w:t>
      </w:r>
    </w:p>
    <w:p w:rsidR="00E7418E" w:rsidRPr="009F65B1" w:rsidRDefault="00093B30" w:rsidP="00EB3A68">
      <w:pPr>
        <w:pStyle w:val="NormalWeb"/>
        <w:numPr>
          <w:ilvl w:val="1"/>
          <w:numId w:val="4"/>
        </w:numPr>
        <w:shd w:val="clear" w:color="auto" w:fill="FFFFFF"/>
        <w:spacing w:before="0" w:beforeAutospacing="0" w:after="0" w:afterAutospacing="0"/>
        <w:jc w:val="both"/>
        <w:rPr>
          <w:rStyle w:val="Strong"/>
          <w:b w:val="0"/>
          <w:bCs w:val="0"/>
          <w:sz w:val="21"/>
          <w:szCs w:val="21"/>
        </w:rPr>
      </w:pPr>
      <w:r w:rsidRPr="009F65B1">
        <w:rPr>
          <w:rStyle w:val="Strong"/>
          <w:sz w:val="21"/>
          <w:szCs w:val="21"/>
        </w:rPr>
        <w:t>Những</w:t>
      </w:r>
      <w:r w:rsidR="00E7418E" w:rsidRPr="009F65B1">
        <w:rPr>
          <w:rStyle w:val="Strong"/>
          <w:sz w:val="21"/>
          <w:szCs w:val="21"/>
        </w:rPr>
        <w:t xml:space="preserve"> hạn chế</w:t>
      </w:r>
      <w:r w:rsidRPr="009F65B1">
        <w:rPr>
          <w:rStyle w:val="Strong"/>
          <w:sz w:val="21"/>
          <w:szCs w:val="21"/>
        </w:rPr>
        <w:t>, khó khăn</w:t>
      </w:r>
      <w:r w:rsidR="00E7418E" w:rsidRPr="009F65B1">
        <w:rPr>
          <w:rStyle w:val="Strong"/>
          <w:sz w:val="21"/>
          <w:szCs w:val="21"/>
        </w:rPr>
        <w:t xml:space="preserve"> </w:t>
      </w:r>
      <w:r w:rsidR="007401F7" w:rsidRPr="009F65B1">
        <w:rPr>
          <w:rStyle w:val="Strong"/>
          <w:sz w:val="21"/>
          <w:szCs w:val="21"/>
        </w:rPr>
        <w:t>ảnh hưởng đến hoạt động</w:t>
      </w:r>
      <w:r w:rsidR="00E7418E" w:rsidRPr="009F65B1">
        <w:rPr>
          <w:rStyle w:val="Strong"/>
          <w:sz w:val="21"/>
          <w:szCs w:val="21"/>
        </w:rPr>
        <w:t xml:space="preserve"> NCKH của giảng viên</w:t>
      </w:r>
    </w:p>
    <w:p w:rsidR="0090021D" w:rsidRPr="009F65B1" w:rsidRDefault="0090021D" w:rsidP="009F65B1">
      <w:pPr>
        <w:pStyle w:val="NormalWeb"/>
        <w:shd w:val="clear" w:color="auto" w:fill="FFFFFF"/>
        <w:spacing w:before="0" w:beforeAutospacing="0" w:after="0" w:afterAutospacing="0"/>
        <w:ind w:firstLine="720"/>
        <w:jc w:val="both"/>
        <w:rPr>
          <w:rStyle w:val="Strong"/>
          <w:b w:val="0"/>
          <w:sz w:val="21"/>
          <w:szCs w:val="21"/>
        </w:rPr>
      </w:pPr>
      <w:r w:rsidRPr="009F65B1">
        <w:rPr>
          <w:rStyle w:val="Strong"/>
          <w:sz w:val="21"/>
          <w:szCs w:val="21"/>
        </w:rPr>
        <w:t xml:space="preserve">Thứ nhất: </w:t>
      </w:r>
      <w:r w:rsidRPr="009F65B1">
        <w:rPr>
          <w:rStyle w:val="Strong"/>
          <w:b w:val="0"/>
          <w:sz w:val="21"/>
          <w:szCs w:val="21"/>
        </w:rPr>
        <w:t xml:space="preserve">Mặc dù giảng viên đã có nhiều công trình khoa học như viết báo, viết bài hội thảo </w:t>
      </w:r>
      <w:r w:rsidR="00D71CD8" w:rsidRPr="009F65B1">
        <w:rPr>
          <w:rStyle w:val="Strong"/>
          <w:b w:val="0"/>
          <w:sz w:val="21"/>
          <w:szCs w:val="21"/>
        </w:rPr>
        <w:t xml:space="preserve">khoa học </w:t>
      </w:r>
      <w:r w:rsidRPr="009F65B1">
        <w:rPr>
          <w:rStyle w:val="Strong"/>
          <w:b w:val="0"/>
          <w:sz w:val="21"/>
          <w:szCs w:val="21"/>
        </w:rPr>
        <w:t>các cấp,</w:t>
      </w:r>
      <w:r w:rsidR="00D71CD8" w:rsidRPr="009F65B1">
        <w:rPr>
          <w:rStyle w:val="Strong"/>
          <w:b w:val="0"/>
          <w:sz w:val="21"/>
          <w:szCs w:val="21"/>
        </w:rPr>
        <w:t xml:space="preserve"> viết các bài sáng kiến kinh nghiệm,</w:t>
      </w:r>
      <w:r w:rsidRPr="009F65B1">
        <w:rPr>
          <w:rStyle w:val="Strong"/>
          <w:b w:val="0"/>
          <w:sz w:val="21"/>
          <w:szCs w:val="21"/>
        </w:rPr>
        <w:t xml:space="preserve"> tuy nhiên </w:t>
      </w:r>
      <w:r w:rsidR="00D71CD8" w:rsidRPr="009F65B1">
        <w:rPr>
          <w:rStyle w:val="Strong"/>
          <w:b w:val="0"/>
          <w:sz w:val="21"/>
          <w:szCs w:val="21"/>
        </w:rPr>
        <w:t>vẫn còn nhiều hạn chế và số lượng các công trình không nhiều</w:t>
      </w:r>
      <w:r w:rsidRPr="009F65B1">
        <w:rPr>
          <w:rStyle w:val="Strong"/>
          <w:b w:val="0"/>
          <w:sz w:val="21"/>
          <w:szCs w:val="21"/>
        </w:rPr>
        <w:t xml:space="preserve">. </w:t>
      </w:r>
      <w:r w:rsidR="004A33DB" w:rsidRPr="009F65B1">
        <w:rPr>
          <w:rStyle w:val="Strong"/>
          <w:b w:val="0"/>
          <w:sz w:val="21"/>
          <w:szCs w:val="21"/>
        </w:rPr>
        <w:t>Một phần, do trước đây</w:t>
      </w:r>
      <w:r w:rsidR="00D71CD8" w:rsidRPr="009F65B1">
        <w:rPr>
          <w:rStyle w:val="Strong"/>
          <w:b w:val="0"/>
          <w:sz w:val="21"/>
          <w:szCs w:val="21"/>
        </w:rPr>
        <w:t xml:space="preserve"> g</w:t>
      </w:r>
      <w:r w:rsidRPr="009F65B1">
        <w:rPr>
          <w:rStyle w:val="Strong"/>
          <w:b w:val="0"/>
          <w:sz w:val="21"/>
          <w:szCs w:val="21"/>
        </w:rPr>
        <w:t xml:space="preserve">iảng viên trong khoa vẫn chưa nhận thức được tầm quan trọng của việc </w:t>
      </w:r>
      <w:r w:rsidR="008E6188">
        <w:rPr>
          <w:rStyle w:val="Strong"/>
          <w:b w:val="0"/>
          <w:sz w:val="21"/>
          <w:szCs w:val="21"/>
        </w:rPr>
        <w:t>NCKH</w:t>
      </w:r>
      <w:r w:rsidRPr="009F65B1">
        <w:rPr>
          <w:rStyle w:val="Strong"/>
          <w:b w:val="0"/>
          <w:sz w:val="21"/>
          <w:szCs w:val="21"/>
        </w:rPr>
        <w:t xml:space="preserve">, chưa nhìn thấy được vị trì, vai trò của hoạt động </w:t>
      </w:r>
      <w:r w:rsidR="008E6188">
        <w:rPr>
          <w:rStyle w:val="Strong"/>
          <w:b w:val="0"/>
          <w:sz w:val="21"/>
          <w:szCs w:val="21"/>
        </w:rPr>
        <w:t>NCKH</w:t>
      </w:r>
      <w:r w:rsidRPr="009F65B1">
        <w:rPr>
          <w:rStyle w:val="Strong"/>
          <w:b w:val="0"/>
          <w:sz w:val="21"/>
          <w:szCs w:val="21"/>
        </w:rPr>
        <w:t xml:space="preserve"> đối với việc giảng dạy của </w:t>
      </w:r>
      <w:r w:rsidR="00D71CD8" w:rsidRPr="009F65B1">
        <w:rPr>
          <w:rStyle w:val="Strong"/>
          <w:b w:val="0"/>
          <w:sz w:val="21"/>
          <w:szCs w:val="21"/>
        </w:rPr>
        <w:t>mình</w:t>
      </w:r>
      <w:r w:rsidRPr="009F65B1">
        <w:rPr>
          <w:rStyle w:val="Strong"/>
          <w:b w:val="0"/>
          <w:sz w:val="21"/>
          <w:szCs w:val="21"/>
        </w:rPr>
        <w:t xml:space="preserve">. </w:t>
      </w:r>
      <w:r w:rsidR="00D71CD8" w:rsidRPr="009F65B1">
        <w:rPr>
          <w:rStyle w:val="Strong"/>
          <w:b w:val="0"/>
          <w:sz w:val="21"/>
          <w:szCs w:val="21"/>
        </w:rPr>
        <w:t xml:space="preserve">Mặc khác, do ít tham gia thực hiện </w:t>
      </w:r>
      <w:r w:rsidR="008E6188">
        <w:rPr>
          <w:rStyle w:val="Strong"/>
          <w:b w:val="0"/>
          <w:sz w:val="21"/>
          <w:szCs w:val="21"/>
        </w:rPr>
        <w:t>NCKH</w:t>
      </w:r>
      <w:r w:rsidR="00D71CD8" w:rsidRPr="009F65B1">
        <w:rPr>
          <w:rStyle w:val="Strong"/>
          <w:b w:val="0"/>
          <w:sz w:val="21"/>
          <w:szCs w:val="21"/>
        </w:rPr>
        <w:t xml:space="preserve"> nên giảng v</w:t>
      </w:r>
      <w:r w:rsidRPr="009F65B1">
        <w:rPr>
          <w:rStyle w:val="Strong"/>
          <w:b w:val="0"/>
          <w:sz w:val="21"/>
          <w:szCs w:val="21"/>
        </w:rPr>
        <w:t xml:space="preserve">iên còn hạn chế </w:t>
      </w:r>
      <w:r w:rsidR="00D71CD8" w:rsidRPr="009F65B1">
        <w:rPr>
          <w:rStyle w:val="Strong"/>
          <w:b w:val="0"/>
          <w:sz w:val="21"/>
          <w:szCs w:val="21"/>
        </w:rPr>
        <w:t xml:space="preserve">cũng như lúng túng </w:t>
      </w:r>
      <w:r w:rsidRPr="009F65B1">
        <w:rPr>
          <w:rStyle w:val="Strong"/>
          <w:b w:val="0"/>
          <w:sz w:val="21"/>
          <w:szCs w:val="21"/>
        </w:rPr>
        <w:t xml:space="preserve">trong </w:t>
      </w:r>
      <w:r w:rsidR="004A33DB" w:rsidRPr="009F65B1">
        <w:rPr>
          <w:rStyle w:val="Strong"/>
          <w:b w:val="0"/>
          <w:sz w:val="21"/>
          <w:szCs w:val="21"/>
        </w:rPr>
        <w:t>kỹ năng nghiên cứu, còn gặp các kh</w:t>
      </w:r>
      <w:r w:rsidR="009872C3" w:rsidRPr="009F65B1">
        <w:rPr>
          <w:rStyle w:val="Strong"/>
          <w:b w:val="0"/>
          <w:sz w:val="21"/>
          <w:szCs w:val="21"/>
        </w:rPr>
        <w:t>úc mắt</w:t>
      </w:r>
      <w:r w:rsidR="00D71CD8" w:rsidRPr="009F65B1">
        <w:rPr>
          <w:rStyle w:val="Strong"/>
          <w:b w:val="0"/>
          <w:sz w:val="21"/>
          <w:szCs w:val="21"/>
        </w:rPr>
        <w:t xml:space="preserve"> từ thực tiễn cần phải </w:t>
      </w:r>
      <w:r w:rsidR="009872C3" w:rsidRPr="009F65B1">
        <w:rPr>
          <w:rStyle w:val="Strong"/>
          <w:b w:val="0"/>
          <w:sz w:val="21"/>
          <w:szCs w:val="21"/>
        </w:rPr>
        <w:t xml:space="preserve">đưa vào </w:t>
      </w:r>
      <w:r w:rsidR="00D71CD8" w:rsidRPr="009F65B1">
        <w:rPr>
          <w:rStyle w:val="Strong"/>
          <w:b w:val="0"/>
          <w:sz w:val="21"/>
          <w:szCs w:val="21"/>
        </w:rPr>
        <w:t>nghiên cứu.</w:t>
      </w:r>
    </w:p>
    <w:p w:rsidR="00E7418E" w:rsidRPr="009F65B1" w:rsidRDefault="009872C3" w:rsidP="009F65B1">
      <w:pPr>
        <w:pStyle w:val="NormalWeb"/>
        <w:shd w:val="clear" w:color="auto" w:fill="FFFFFF"/>
        <w:spacing w:before="0" w:beforeAutospacing="0" w:after="0" w:afterAutospacing="0"/>
        <w:ind w:firstLine="720"/>
        <w:jc w:val="both"/>
        <w:rPr>
          <w:sz w:val="21"/>
          <w:szCs w:val="21"/>
        </w:rPr>
      </w:pPr>
      <w:r w:rsidRPr="009F65B1">
        <w:rPr>
          <w:rStyle w:val="Strong"/>
          <w:sz w:val="21"/>
          <w:szCs w:val="21"/>
        </w:rPr>
        <w:t xml:space="preserve">Thứ hai: </w:t>
      </w:r>
      <w:r w:rsidRPr="009F65B1">
        <w:rPr>
          <w:rStyle w:val="Strong"/>
          <w:b w:val="0"/>
          <w:sz w:val="21"/>
          <w:szCs w:val="21"/>
        </w:rPr>
        <w:t>Mặc dù giảng viên có nhiều công trình được công bố, tuy nhiên, những đề tài, nội dung giảng viên lựa chọn đều không mới, ma</w:t>
      </w:r>
      <w:r w:rsidR="004C05D0">
        <w:rPr>
          <w:rStyle w:val="Strong"/>
          <w:b w:val="0"/>
          <w:sz w:val="21"/>
          <w:szCs w:val="21"/>
        </w:rPr>
        <w:t xml:space="preserve">ng tính chất </w:t>
      </w:r>
      <w:proofErr w:type="gramStart"/>
      <w:r w:rsidRPr="009F65B1">
        <w:rPr>
          <w:rStyle w:val="Strong"/>
          <w:b w:val="0"/>
          <w:sz w:val="21"/>
          <w:szCs w:val="21"/>
        </w:rPr>
        <w:t>chung</w:t>
      </w:r>
      <w:proofErr w:type="gramEnd"/>
      <w:r w:rsidRPr="009F65B1">
        <w:rPr>
          <w:rStyle w:val="Strong"/>
          <w:b w:val="0"/>
          <w:sz w:val="21"/>
          <w:szCs w:val="21"/>
        </w:rPr>
        <w:t>, chưa có tính thực tiễn cao.</w:t>
      </w:r>
      <w:r w:rsidRPr="009F65B1">
        <w:rPr>
          <w:rStyle w:val="Strong"/>
          <w:sz w:val="21"/>
          <w:szCs w:val="21"/>
        </w:rPr>
        <w:t xml:space="preserve"> </w:t>
      </w:r>
      <w:r w:rsidR="00327CB2" w:rsidRPr="009F65B1">
        <w:rPr>
          <w:rStyle w:val="Strong"/>
          <w:b w:val="0"/>
          <w:sz w:val="21"/>
          <w:szCs w:val="21"/>
        </w:rPr>
        <w:t xml:space="preserve">Các đề tài </w:t>
      </w:r>
      <w:r w:rsidR="006C173F" w:rsidRPr="009F65B1">
        <w:rPr>
          <w:rStyle w:val="Strong"/>
          <w:b w:val="0"/>
          <w:sz w:val="21"/>
          <w:szCs w:val="21"/>
        </w:rPr>
        <w:t>giảng viên</w:t>
      </w:r>
      <w:r w:rsidR="00327CB2" w:rsidRPr="009F65B1">
        <w:rPr>
          <w:rStyle w:val="Strong"/>
          <w:b w:val="0"/>
          <w:sz w:val="21"/>
          <w:szCs w:val="21"/>
        </w:rPr>
        <w:t xml:space="preserve"> nghiên cứu có tính lý luận cao, ít có dữ liệu được công bố, hầu hết </w:t>
      </w:r>
      <w:r w:rsidR="006C173F" w:rsidRPr="009F65B1">
        <w:rPr>
          <w:rStyle w:val="Strong"/>
          <w:b w:val="0"/>
          <w:sz w:val="21"/>
          <w:szCs w:val="21"/>
        </w:rPr>
        <w:t>giảng viên</w:t>
      </w:r>
      <w:r w:rsidR="00327CB2" w:rsidRPr="009F65B1">
        <w:rPr>
          <w:rStyle w:val="Strong"/>
          <w:b w:val="0"/>
          <w:sz w:val="21"/>
          <w:szCs w:val="21"/>
        </w:rPr>
        <w:t xml:space="preserve"> cũng ngại trong việc chọn lựa các đề tài phải chạy dữ liệu, có điều tra xã hội học, hoặc phải xin số liệu thống kê từ các ban ngành, các phòng thống kê..</w:t>
      </w:r>
      <w:r w:rsidR="00E7418E" w:rsidRPr="009F65B1">
        <w:rPr>
          <w:sz w:val="21"/>
          <w:szCs w:val="21"/>
        </w:rPr>
        <w:t xml:space="preserve"> </w:t>
      </w:r>
      <w:r w:rsidR="00327CB2" w:rsidRPr="009F65B1">
        <w:rPr>
          <w:sz w:val="21"/>
          <w:szCs w:val="21"/>
        </w:rPr>
        <w:t xml:space="preserve">Ngoài ra, có một thực tiễn mà các </w:t>
      </w:r>
      <w:r w:rsidR="006C173F" w:rsidRPr="009F65B1">
        <w:rPr>
          <w:rStyle w:val="Strong"/>
          <w:b w:val="0"/>
          <w:sz w:val="21"/>
          <w:szCs w:val="21"/>
        </w:rPr>
        <w:t>giảng viên</w:t>
      </w:r>
      <w:r w:rsidR="00327CB2" w:rsidRPr="009F65B1">
        <w:rPr>
          <w:sz w:val="21"/>
          <w:szCs w:val="21"/>
        </w:rPr>
        <w:t xml:space="preserve"> trong quá trình nghiên cứu mắc phải đó chính là sử dụng các tài liệu của những công trình đi trước, các bài viết đã đăng trên các phương tiện mà ít khi trích dẫn nguồn hoặc tên tác giả, do</w:t>
      </w:r>
      <w:r w:rsidR="004C05D0">
        <w:rPr>
          <w:sz w:val="21"/>
          <w:szCs w:val="21"/>
        </w:rPr>
        <w:t xml:space="preserve"> đó, tính bản quyền thường bị </w:t>
      </w:r>
      <w:proofErr w:type="gramStart"/>
      <w:r w:rsidR="004C05D0">
        <w:rPr>
          <w:sz w:val="21"/>
          <w:szCs w:val="21"/>
        </w:rPr>
        <w:t>vi</w:t>
      </w:r>
      <w:proofErr w:type="gramEnd"/>
      <w:r w:rsidR="00327CB2" w:rsidRPr="009F65B1">
        <w:rPr>
          <w:sz w:val="21"/>
          <w:szCs w:val="21"/>
        </w:rPr>
        <w:t xml:space="preserve"> phạm.</w:t>
      </w:r>
    </w:p>
    <w:p w:rsidR="00327CB2" w:rsidRPr="009F65B1" w:rsidRDefault="00327CB2" w:rsidP="009F65B1">
      <w:pPr>
        <w:pStyle w:val="NormalWeb"/>
        <w:shd w:val="clear" w:color="auto" w:fill="FFFFFF"/>
        <w:spacing w:before="0" w:beforeAutospacing="0" w:after="0" w:afterAutospacing="0"/>
        <w:ind w:firstLine="720"/>
        <w:jc w:val="both"/>
        <w:rPr>
          <w:rStyle w:val="Emphasis"/>
          <w:b/>
          <w:bCs/>
          <w:i w:val="0"/>
          <w:sz w:val="21"/>
          <w:szCs w:val="21"/>
        </w:rPr>
      </w:pPr>
      <w:r w:rsidRPr="009F65B1">
        <w:rPr>
          <w:rStyle w:val="Emphasis"/>
          <w:b/>
          <w:bCs/>
          <w:i w:val="0"/>
          <w:sz w:val="21"/>
          <w:szCs w:val="21"/>
        </w:rPr>
        <w:lastRenderedPageBreak/>
        <w:t xml:space="preserve">Thứ ba: </w:t>
      </w:r>
      <w:r w:rsidR="006233E3" w:rsidRPr="009F65B1">
        <w:rPr>
          <w:rStyle w:val="Emphasis"/>
          <w:bCs/>
          <w:i w:val="0"/>
          <w:sz w:val="21"/>
          <w:szCs w:val="21"/>
        </w:rPr>
        <w:t xml:space="preserve">Mặc dù hoạt động </w:t>
      </w:r>
      <w:r w:rsidR="008E6188">
        <w:rPr>
          <w:rStyle w:val="Emphasis"/>
          <w:bCs/>
          <w:i w:val="0"/>
          <w:sz w:val="21"/>
          <w:szCs w:val="21"/>
        </w:rPr>
        <w:t>NCKH</w:t>
      </w:r>
      <w:r w:rsidR="006233E3" w:rsidRPr="009F65B1">
        <w:rPr>
          <w:rStyle w:val="Emphasis"/>
          <w:bCs/>
          <w:i w:val="0"/>
          <w:sz w:val="21"/>
          <w:szCs w:val="21"/>
        </w:rPr>
        <w:t xml:space="preserve"> đang ngày càng trở nên phổ biến và quen thuộc ở các trường đại học, cao đẳng hiện nay. Tuy nhiên, nó vẫn chưa được xem là một yêu cầu </w:t>
      </w:r>
      <w:r w:rsidR="006233E3" w:rsidRPr="009F65B1">
        <w:rPr>
          <w:sz w:val="21"/>
          <w:szCs w:val="21"/>
        </w:rPr>
        <w:t>bắt buột</w:t>
      </w:r>
      <w:r w:rsidR="006233E3" w:rsidRPr="009F65B1">
        <w:rPr>
          <w:rStyle w:val="Emphasis"/>
          <w:bCs/>
          <w:i w:val="0"/>
          <w:sz w:val="21"/>
          <w:szCs w:val="21"/>
        </w:rPr>
        <w:t xml:space="preserve"> đối với tất cả các giảng viên. Trên thế giới, </w:t>
      </w:r>
      <w:r w:rsidR="006C173F" w:rsidRPr="009F65B1">
        <w:rPr>
          <w:rStyle w:val="Emphasis"/>
          <w:bCs/>
          <w:i w:val="0"/>
          <w:sz w:val="21"/>
          <w:szCs w:val="21"/>
        </w:rPr>
        <w:t>các trường</w:t>
      </w:r>
      <w:r w:rsidR="006233E3" w:rsidRPr="009F65B1">
        <w:rPr>
          <w:rStyle w:val="Emphasis"/>
          <w:bCs/>
          <w:i w:val="0"/>
          <w:sz w:val="21"/>
          <w:szCs w:val="21"/>
        </w:rPr>
        <w:t xml:space="preserve"> yêu cầu người giảng dạy một năm phải có ít nhất</w:t>
      </w:r>
      <w:r w:rsidR="009931EC" w:rsidRPr="009F65B1">
        <w:rPr>
          <w:rStyle w:val="Emphasis"/>
          <w:bCs/>
          <w:i w:val="0"/>
          <w:sz w:val="21"/>
          <w:szCs w:val="21"/>
        </w:rPr>
        <w:t xml:space="preserve"> một đề tài được công bố và thực hiện, trong khi ở nước ta, hầu hết </w:t>
      </w:r>
      <w:r w:rsidR="006C173F" w:rsidRPr="009F65B1">
        <w:rPr>
          <w:rStyle w:val="Strong"/>
          <w:b w:val="0"/>
          <w:sz w:val="21"/>
          <w:szCs w:val="21"/>
        </w:rPr>
        <w:t>giảng viên</w:t>
      </w:r>
      <w:r w:rsidR="009931EC" w:rsidRPr="009F65B1">
        <w:rPr>
          <w:rStyle w:val="Emphasis"/>
          <w:bCs/>
          <w:i w:val="0"/>
          <w:sz w:val="21"/>
          <w:szCs w:val="21"/>
        </w:rPr>
        <w:t xml:space="preserve"> đều dành thời gian cho việc giảng dạy thay vì </w:t>
      </w:r>
      <w:r w:rsidR="008E6188">
        <w:rPr>
          <w:rStyle w:val="Emphasis"/>
          <w:bCs/>
          <w:i w:val="0"/>
          <w:sz w:val="21"/>
          <w:szCs w:val="21"/>
        </w:rPr>
        <w:t>NCKH</w:t>
      </w:r>
      <w:r w:rsidR="009931EC" w:rsidRPr="009F65B1">
        <w:rPr>
          <w:rStyle w:val="Emphasis"/>
          <w:bCs/>
          <w:i w:val="0"/>
          <w:sz w:val="21"/>
          <w:szCs w:val="21"/>
        </w:rPr>
        <w:t>. Nguyên nhân bắt nguồ</w:t>
      </w:r>
      <w:r w:rsidR="004C05D0">
        <w:rPr>
          <w:rStyle w:val="Emphasis"/>
          <w:bCs/>
          <w:i w:val="0"/>
          <w:sz w:val="21"/>
          <w:szCs w:val="21"/>
        </w:rPr>
        <w:t xml:space="preserve">n từ </w:t>
      </w:r>
      <w:proofErr w:type="gramStart"/>
      <w:r w:rsidR="004C05D0">
        <w:rPr>
          <w:rStyle w:val="Emphasis"/>
          <w:bCs/>
          <w:i w:val="0"/>
          <w:sz w:val="21"/>
          <w:szCs w:val="21"/>
        </w:rPr>
        <w:t>thu</w:t>
      </w:r>
      <w:proofErr w:type="gramEnd"/>
      <w:r w:rsidR="009931EC" w:rsidRPr="009F65B1">
        <w:rPr>
          <w:rStyle w:val="Emphasis"/>
          <w:bCs/>
          <w:i w:val="0"/>
          <w:sz w:val="21"/>
          <w:szCs w:val="21"/>
        </w:rPr>
        <w:t xml:space="preserve"> nhập cho các công trình ít hơn rất nhiều so với thù lao giảng dạy, do đó, các giảng viên đều lấy tiết dạy bù vào tiết </w:t>
      </w:r>
      <w:r w:rsidR="008E6188">
        <w:rPr>
          <w:rStyle w:val="Emphasis"/>
          <w:bCs/>
          <w:i w:val="0"/>
          <w:sz w:val="21"/>
          <w:szCs w:val="21"/>
        </w:rPr>
        <w:t>NCKH</w:t>
      </w:r>
      <w:r w:rsidR="009931EC" w:rsidRPr="009F65B1">
        <w:rPr>
          <w:rStyle w:val="Emphasis"/>
          <w:bCs/>
          <w:i w:val="0"/>
          <w:sz w:val="21"/>
          <w:szCs w:val="21"/>
        </w:rPr>
        <w:t xml:space="preserve"> quy định mỗi năm. Nguyên nhân thứ hai là do các trường chưa có chế tài </w:t>
      </w:r>
      <w:r w:rsidR="000F0E57" w:rsidRPr="009F65B1">
        <w:rPr>
          <w:sz w:val="21"/>
          <w:szCs w:val="21"/>
        </w:rPr>
        <w:t>bắt buột</w:t>
      </w:r>
      <w:r w:rsidR="000F0E57" w:rsidRPr="009F65B1">
        <w:rPr>
          <w:rStyle w:val="Emphasis"/>
          <w:bCs/>
          <w:i w:val="0"/>
          <w:sz w:val="21"/>
          <w:szCs w:val="21"/>
        </w:rPr>
        <w:t xml:space="preserve"> </w:t>
      </w:r>
      <w:r w:rsidR="009931EC" w:rsidRPr="009F65B1">
        <w:rPr>
          <w:rStyle w:val="Emphasis"/>
          <w:bCs/>
          <w:i w:val="0"/>
          <w:sz w:val="21"/>
          <w:szCs w:val="21"/>
        </w:rPr>
        <w:t xml:space="preserve">đối với những giảng viên không </w:t>
      </w:r>
      <w:r w:rsidR="008E6188">
        <w:rPr>
          <w:rStyle w:val="Emphasis"/>
          <w:bCs/>
          <w:i w:val="0"/>
          <w:sz w:val="21"/>
          <w:szCs w:val="21"/>
        </w:rPr>
        <w:t>NCKH</w:t>
      </w:r>
      <w:r w:rsidR="009931EC" w:rsidRPr="009F65B1">
        <w:rPr>
          <w:rStyle w:val="Emphasis"/>
          <w:bCs/>
          <w:i w:val="0"/>
          <w:sz w:val="21"/>
          <w:szCs w:val="21"/>
        </w:rPr>
        <w:t xml:space="preserve">, đều đó làm cho một số giảng viên không còn mặn mà đến hoạt động </w:t>
      </w:r>
      <w:r w:rsidR="008E6188">
        <w:rPr>
          <w:rStyle w:val="Emphasis"/>
          <w:bCs/>
          <w:i w:val="0"/>
          <w:sz w:val="21"/>
          <w:szCs w:val="21"/>
        </w:rPr>
        <w:t>NCKH</w:t>
      </w:r>
      <w:r w:rsidR="009931EC" w:rsidRPr="009F65B1">
        <w:rPr>
          <w:rStyle w:val="Emphasis"/>
          <w:bCs/>
          <w:i w:val="0"/>
          <w:sz w:val="21"/>
          <w:szCs w:val="21"/>
        </w:rPr>
        <w:t xml:space="preserve"> mà thay vào đó là nhận nhiều tiết để giảng dạy hơn.</w:t>
      </w:r>
    </w:p>
    <w:p w:rsidR="00CA61DA" w:rsidRPr="009F65B1" w:rsidRDefault="00972DC6" w:rsidP="009F65B1">
      <w:pPr>
        <w:pStyle w:val="NormalWeb"/>
        <w:shd w:val="clear" w:color="auto" w:fill="FFFFFF"/>
        <w:spacing w:before="0" w:beforeAutospacing="0" w:after="0" w:afterAutospacing="0"/>
        <w:ind w:firstLine="720"/>
        <w:jc w:val="both"/>
        <w:rPr>
          <w:rStyle w:val="Emphasis"/>
          <w:bCs/>
          <w:i w:val="0"/>
          <w:sz w:val="21"/>
          <w:szCs w:val="21"/>
        </w:rPr>
      </w:pPr>
      <w:r w:rsidRPr="009F65B1">
        <w:rPr>
          <w:rStyle w:val="Emphasis"/>
          <w:b/>
          <w:bCs/>
          <w:i w:val="0"/>
          <w:sz w:val="21"/>
          <w:szCs w:val="21"/>
        </w:rPr>
        <w:t xml:space="preserve">Thứ tư: </w:t>
      </w:r>
      <w:r w:rsidRPr="009F65B1">
        <w:rPr>
          <w:rStyle w:val="Emphasis"/>
          <w:bCs/>
          <w:i w:val="0"/>
          <w:sz w:val="21"/>
          <w:szCs w:val="21"/>
        </w:rPr>
        <w:t xml:space="preserve">Trong số các kỹ năng </w:t>
      </w:r>
      <w:r w:rsidR="008E6188">
        <w:rPr>
          <w:rStyle w:val="Emphasis"/>
          <w:bCs/>
          <w:i w:val="0"/>
          <w:sz w:val="21"/>
          <w:szCs w:val="21"/>
        </w:rPr>
        <w:t>NCKH</w:t>
      </w:r>
      <w:r w:rsidRPr="009F65B1">
        <w:rPr>
          <w:rStyle w:val="Emphasis"/>
          <w:bCs/>
          <w:i w:val="0"/>
          <w:sz w:val="21"/>
          <w:szCs w:val="21"/>
        </w:rPr>
        <w:t xml:space="preserve">, thì kỹ năng đọc và dịch các tài liệu chuyên ngành </w:t>
      </w:r>
      <w:r w:rsidR="00CA61DA" w:rsidRPr="009F65B1">
        <w:rPr>
          <w:rStyle w:val="Emphasis"/>
          <w:bCs/>
          <w:i w:val="0"/>
          <w:sz w:val="21"/>
          <w:szCs w:val="21"/>
        </w:rPr>
        <w:t xml:space="preserve">nước ngoài </w:t>
      </w:r>
      <w:r w:rsidRPr="009F65B1">
        <w:rPr>
          <w:rStyle w:val="Emphasis"/>
          <w:bCs/>
          <w:i w:val="0"/>
          <w:sz w:val="21"/>
          <w:szCs w:val="21"/>
        </w:rPr>
        <w:t xml:space="preserve">của </w:t>
      </w:r>
      <w:r w:rsidR="006C173F" w:rsidRPr="009F65B1">
        <w:rPr>
          <w:rStyle w:val="Strong"/>
          <w:b w:val="0"/>
          <w:sz w:val="21"/>
          <w:szCs w:val="21"/>
        </w:rPr>
        <w:t>giảng viên</w:t>
      </w:r>
      <w:r w:rsidRPr="009F65B1">
        <w:rPr>
          <w:rStyle w:val="Emphasis"/>
          <w:bCs/>
          <w:i w:val="0"/>
          <w:sz w:val="21"/>
          <w:szCs w:val="21"/>
        </w:rPr>
        <w:t xml:space="preserve"> còn hạn chế, nguyên nhân là do trình độ ngoại ngữ của đa phần </w:t>
      </w:r>
      <w:r w:rsidR="006C173F" w:rsidRPr="009F65B1">
        <w:rPr>
          <w:rStyle w:val="Strong"/>
          <w:b w:val="0"/>
          <w:sz w:val="21"/>
          <w:szCs w:val="21"/>
        </w:rPr>
        <w:t xml:space="preserve">giảng viên </w:t>
      </w:r>
      <w:r w:rsidRPr="009F65B1">
        <w:rPr>
          <w:rStyle w:val="Emphasis"/>
          <w:bCs/>
          <w:i w:val="0"/>
          <w:sz w:val="21"/>
          <w:szCs w:val="21"/>
        </w:rPr>
        <w:t>trong khoa chưa đủ khả năng để có thể đọc, nghiên cứu cũng như viết một công trình hoàn chỉnh bằng tiếng Anh.</w:t>
      </w:r>
      <w:r w:rsidR="00CA61DA" w:rsidRPr="009F65B1">
        <w:rPr>
          <w:rStyle w:val="Emphasis"/>
          <w:bCs/>
          <w:i w:val="0"/>
          <w:sz w:val="21"/>
          <w:szCs w:val="21"/>
        </w:rPr>
        <w:t xml:space="preserve"> Hạn chế về ngoại ngữ cũng là yếu tố ảnh hưởng đến việc tìm kiếm và tổng hợp các vấn đề cần nghiên cứu, do đó, </w:t>
      </w:r>
      <w:r w:rsidR="006C173F" w:rsidRPr="009F65B1">
        <w:rPr>
          <w:rStyle w:val="Strong"/>
          <w:b w:val="0"/>
          <w:sz w:val="21"/>
          <w:szCs w:val="21"/>
        </w:rPr>
        <w:t>giảng viên</w:t>
      </w:r>
      <w:r w:rsidR="00CA61DA" w:rsidRPr="009F65B1">
        <w:rPr>
          <w:rStyle w:val="Emphasis"/>
          <w:bCs/>
          <w:i w:val="0"/>
          <w:sz w:val="21"/>
          <w:szCs w:val="21"/>
        </w:rPr>
        <w:t xml:space="preserve"> chỉ tìm các tài liệu từ trong nước, đều đó </w:t>
      </w:r>
      <w:r w:rsidR="006C173F" w:rsidRPr="009F65B1">
        <w:rPr>
          <w:rStyle w:val="Emphasis"/>
          <w:bCs/>
          <w:i w:val="0"/>
          <w:sz w:val="21"/>
          <w:szCs w:val="21"/>
        </w:rPr>
        <w:t xml:space="preserve">cũng là một trong những nhân tố ảnh hưởng đến khả năng tiếp cận vấn đề từ thực tiễn, ngoài ra đều này cũng </w:t>
      </w:r>
      <w:r w:rsidR="00CA61DA" w:rsidRPr="009F65B1">
        <w:rPr>
          <w:rStyle w:val="Emphasis"/>
          <w:bCs/>
          <w:i w:val="0"/>
          <w:sz w:val="21"/>
          <w:szCs w:val="21"/>
        </w:rPr>
        <w:t>làm cho các công trình không có tính thuyết phục cao.</w:t>
      </w:r>
    </w:p>
    <w:p w:rsidR="00E7418E" w:rsidRPr="009F65B1" w:rsidRDefault="00E7418E" w:rsidP="009F65B1">
      <w:pPr>
        <w:pStyle w:val="NormalWeb"/>
        <w:shd w:val="clear" w:color="auto" w:fill="FFFFFF"/>
        <w:spacing w:before="0" w:beforeAutospacing="0" w:after="0" w:afterAutospacing="0"/>
        <w:ind w:firstLine="720"/>
        <w:jc w:val="both"/>
        <w:rPr>
          <w:i/>
          <w:sz w:val="21"/>
          <w:szCs w:val="21"/>
        </w:rPr>
      </w:pPr>
      <w:r w:rsidRPr="009F65B1">
        <w:rPr>
          <w:rStyle w:val="Emphasis"/>
          <w:b/>
          <w:bCs/>
          <w:i w:val="0"/>
          <w:sz w:val="21"/>
          <w:szCs w:val="21"/>
        </w:rPr>
        <w:t xml:space="preserve">Thứ </w:t>
      </w:r>
      <w:r w:rsidR="00CA61DA" w:rsidRPr="009F65B1">
        <w:rPr>
          <w:rStyle w:val="Emphasis"/>
          <w:b/>
          <w:bCs/>
          <w:i w:val="0"/>
          <w:sz w:val="21"/>
          <w:szCs w:val="21"/>
        </w:rPr>
        <w:t xml:space="preserve">năm: </w:t>
      </w:r>
      <w:r w:rsidR="00CA61DA" w:rsidRPr="009F65B1">
        <w:rPr>
          <w:rStyle w:val="Emphasis"/>
          <w:bCs/>
          <w:i w:val="0"/>
          <w:sz w:val="21"/>
          <w:szCs w:val="21"/>
        </w:rPr>
        <w:t xml:space="preserve">Mặc dù trong khoa đã có hội đồng </w:t>
      </w:r>
      <w:r w:rsidR="008E6188">
        <w:rPr>
          <w:rStyle w:val="Emphasis"/>
          <w:bCs/>
          <w:i w:val="0"/>
          <w:sz w:val="21"/>
          <w:szCs w:val="21"/>
        </w:rPr>
        <w:t>NCKH</w:t>
      </w:r>
      <w:r w:rsidR="00CA61DA" w:rsidRPr="009F65B1">
        <w:rPr>
          <w:rStyle w:val="Emphasis"/>
          <w:bCs/>
          <w:i w:val="0"/>
          <w:sz w:val="21"/>
          <w:szCs w:val="21"/>
        </w:rPr>
        <w:t xml:space="preserve">, tuy nhiên, hoạt động của hội đồng chủ yếu là đưa kế hoạch, nhận xét, đánh giá và chấm điểm, chứ chưa </w:t>
      </w:r>
      <w:r w:rsidR="006C173F" w:rsidRPr="009F65B1">
        <w:rPr>
          <w:rStyle w:val="Emphasis"/>
          <w:bCs/>
          <w:i w:val="0"/>
          <w:sz w:val="21"/>
          <w:szCs w:val="21"/>
        </w:rPr>
        <w:t xml:space="preserve">có những hoạt động cụ thể, bám sát đến quá trình nghiên cứu của giảng viên như: </w:t>
      </w:r>
      <w:r w:rsidR="00CA61DA" w:rsidRPr="009F65B1">
        <w:rPr>
          <w:rStyle w:val="Emphasis"/>
          <w:bCs/>
          <w:i w:val="0"/>
          <w:sz w:val="21"/>
          <w:szCs w:val="21"/>
        </w:rPr>
        <w:t xml:space="preserve"> </w:t>
      </w:r>
      <w:r w:rsidR="006C173F" w:rsidRPr="009F65B1">
        <w:rPr>
          <w:rStyle w:val="Emphasis"/>
          <w:bCs/>
          <w:i w:val="0"/>
          <w:sz w:val="21"/>
          <w:szCs w:val="21"/>
        </w:rPr>
        <w:t xml:space="preserve">đưa ra </w:t>
      </w:r>
      <w:r w:rsidR="00CA61DA" w:rsidRPr="009F65B1">
        <w:rPr>
          <w:rStyle w:val="Emphasis"/>
          <w:bCs/>
          <w:i w:val="0"/>
          <w:sz w:val="21"/>
          <w:szCs w:val="21"/>
        </w:rPr>
        <w:t xml:space="preserve">định hướng hoặc hướng dẫn tư vấn cho đội ngũ </w:t>
      </w:r>
      <w:r w:rsidR="006C173F" w:rsidRPr="009F65B1">
        <w:rPr>
          <w:rStyle w:val="Strong"/>
          <w:b w:val="0"/>
          <w:sz w:val="21"/>
          <w:szCs w:val="21"/>
        </w:rPr>
        <w:t>giảng viên</w:t>
      </w:r>
      <w:r w:rsidR="00CA61DA" w:rsidRPr="009F65B1">
        <w:rPr>
          <w:rStyle w:val="Emphasis"/>
          <w:bCs/>
          <w:i w:val="0"/>
          <w:sz w:val="21"/>
          <w:szCs w:val="21"/>
        </w:rPr>
        <w:t xml:space="preserve"> trong khoa cần nghiên cứu đề tài </w:t>
      </w:r>
      <w:r w:rsidR="006C173F" w:rsidRPr="009F65B1">
        <w:rPr>
          <w:rStyle w:val="Emphasis"/>
          <w:bCs/>
          <w:i w:val="0"/>
          <w:sz w:val="21"/>
          <w:szCs w:val="21"/>
        </w:rPr>
        <w:t>nào, cần làm gì để có thể viết đề cương có tính thực tiễn cao…</w:t>
      </w:r>
      <w:r w:rsidR="00823408" w:rsidRPr="009F65B1">
        <w:rPr>
          <w:rStyle w:val="Emphasis"/>
          <w:bCs/>
          <w:i w:val="0"/>
          <w:sz w:val="21"/>
          <w:szCs w:val="21"/>
        </w:rPr>
        <w:t xml:space="preserve"> Do đó, </w:t>
      </w:r>
      <w:r w:rsidR="006C173F" w:rsidRPr="009F65B1">
        <w:rPr>
          <w:rStyle w:val="Strong"/>
          <w:b w:val="0"/>
          <w:sz w:val="21"/>
          <w:szCs w:val="21"/>
        </w:rPr>
        <w:t>giảng viên</w:t>
      </w:r>
      <w:r w:rsidR="00823408" w:rsidRPr="009F65B1">
        <w:rPr>
          <w:rStyle w:val="Emphasis"/>
          <w:bCs/>
          <w:i w:val="0"/>
          <w:sz w:val="21"/>
          <w:szCs w:val="21"/>
        </w:rPr>
        <w:t xml:space="preserve"> thiếu định hướng nghiên cứu cũng như thiếu một ban chuyên môn đề tham vấn cho </w:t>
      </w:r>
      <w:r w:rsidR="006C173F" w:rsidRPr="009F65B1">
        <w:rPr>
          <w:rStyle w:val="Strong"/>
          <w:b w:val="0"/>
          <w:sz w:val="21"/>
          <w:szCs w:val="21"/>
        </w:rPr>
        <w:t>giảng viên</w:t>
      </w:r>
      <w:r w:rsidR="00823408" w:rsidRPr="009F65B1">
        <w:rPr>
          <w:rStyle w:val="Emphasis"/>
          <w:bCs/>
          <w:i w:val="0"/>
          <w:sz w:val="21"/>
          <w:szCs w:val="21"/>
        </w:rPr>
        <w:t xml:space="preserve"> trong việc lựa chọn đề tài nghiên cứu.</w:t>
      </w:r>
    </w:p>
    <w:p w:rsidR="00295214" w:rsidRPr="004C05D0" w:rsidRDefault="00DA431B" w:rsidP="004C05D0">
      <w:pPr>
        <w:pStyle w:val="ListParagraph"/>
        <w:numPr>
          <w:ilvl w:val="1"/>
          <w:numId w:val="4"/>
        </w:numPr>
        <w:spacing w:after="0" w:line="240" w:lineRule="auto"/>
        <w:jc w:val="both"/>
        <w:rPr>
          <w:rFonts w:cs="Times New Roman"/>
          <w:b/>
          <w:sz w:val="21"/>
          <w:szCs w:val="21"/>
        </w:rPr>
      </w:pPr>
      <w:r w:rsidRPr="004C05D0">
        <w:rPr>
          <w:rFonts w:cs="Times New Roman"/>
          <w:b/>
          <w:sz w:val="21"/>
          <w:szCs w:val="21"/>
        </w:rPr>
        <w:t>Giải pháp</w:t>
      </w:r>
      <w:r w:rsidR="00767CBF" w:rsidRPr="004C05D0">
        <w:rPr>
          <w:rFonts w:cs="Times New Roman"/>
          <w:b/>
          <w:sz w:val="21"/>
          <w:szCs w:val="21"/>
        </w:rPr>
        <w:t xml:space="preserve"> phát triển năng lực </w:t>
      </w:r>
      <w:r w:rsidR="008E6188" w:rsidRPr="004C05D0">
        <w:rPr>
          <w:rFonts w:cs="Times New Roman"/>
          <w:b/>
          <w:sz w:val="21"/>
          <w:szCs w:val="21"/>
        </w:rPr>
        <w:t>NCKH</w:t>
      </w:r>
      <w:r w:rsidR="00767CBF" w:rsidRPr="004C05D0">
        <w:rPr>
          <w:rFonts w:cs="Times New Roman"/>
          <w:b/>
          <w:sz w:val="21"/>
          <w:szCs w:val="21"/>
        </w:rPr>
        <w:t xml:space="preserve"> cho đội ngũ giảng viên khoa Lý luận Chính trị</w:t>
      </w:r>
    </w:p>
    <w:p w:rsidR="00D7499B" w:rsidRPr="009F65B1" w:rsidRDefault="00DA431B" w:rsidP="000D4A3C">
      <w:pPr>
        <w:pStyle w:val="NormalWeb"/>
        <w:shd w:val="clear" w:color="auto" w:fill="FFFFFF"/>
        <w:spacing w:before="0" w:beforeAutospacing="0" w:after="0" w:afterAutospacing="0"/>
        <w:ind w:firstLine="851"/>
        <w:jc w:val="both"/>
        <w:rPr>
          <w:i/>
          <w:iCs/>
          <w:spacing w:val="-2"/>
          <w:sz w:val="21"/>
          <w:szCs w:val="21"/>
        </w:rPr>
      </w:pPr>
      <w:r w:rsidRPr="009F65B1">
        <w:rPr>
          <w:i/>
          <w:iCs/>
          <w:spacing w:val="-2"/>
          <w:sz w:val="21"/>
          <w:szCs w:val="21"/>
        </w:rPr>
        <w:t xml:space="preserve">Một là, </w:t>
      </w:r>
      <w:r w:rsidR="00DD2230">
        <w:rPr>
          <w:i/>
          <w:iCs/>
          <w:spacing w:val="-2"/>
          <w:sz w:val="21"/>
          <w:szCs w:val="21"/>
        </w:rPr>
        <w:t>n</w:t>
      </w:r>
      <w:r w:rsidR="00767CBF" w:rsidRPr="009F65B1">
        <w:rPr>
          <w:i/>
          <w:iCs/>
          <w:spacing w:val="-2"/>
          <w:sz w:val="21"/>
          <w:szCs w:val="21"/>
        </w:rPr>
        <w:t xml:space="preserve">âng </w:t>
      </w:r>
      <w:r w:rsidRPr="009F65B1">
        <w:rPr>
          <w:i/>
          <w:iCs/>
          <w:spacing w:val="-2"/>
          <w:sz w:val="21"/>
          <w:szCs w:val="21"/>
        </w:rPr>
        <w:t xml:space="preserve">cao nhận thức, </w:t>
      </w:r>
      <w:r w:rsidR="00B528E1" w:rsidRPr="009F65B1">
        <w:rPr>
          <w:i/>
          <w:iCs/>
          <w:spacing w:val="-2"/>
          <w:sz w:val="21"/>
          <w:szCs w:val="21"/>
        </w:rPr>
        <w:t xml:space="preserve">kỹ năng và thái độ </w:t>
      </w:r>
      <w:r w:rsidRPr="009F65B1">
        <w:rPr>
          <w:i/>
          <w:iCs/>
          <w:spacing w:val="-2"/>
          <w:sz w:val="21"/>
          <w:szCs w:val="21"/>
        </w:rPr>
        <w:t xml:space="preserve">trong công tác </w:t>
      </w:r>
      <w:r w:rsidR="008E6188">
        <w:rPr>
          <w:i/>
          <w:iCs/>
          <w:spacing w:val="-2"/>
          <w:sz w:val="21"/>
          <w:szCs w:val="21"/>
        </w:rPr>
        <w:t>NCKH</w:t>
      </w:r>
      <w:r w:rsidR="00B528E1" w:rsidRPr="009F65B1">
        <w:rPr>
          <w:i/>
          <w:iCs/>
          <w:spacing w:val="-2"/>
          <w:sz w:val="21"/>
          <w:szCs w:val="21"/>
        </w:rPr>
        <w:t xml:space="preserve"> một cách đúng đắn. </w:t>
      </w:r>
    </w:p>
    <w:p w:rsidR="00D7499B" w:rsidRPr="009F65B1" w:rsidRDefault="00D7499B" w:rsidP="009F65B1">
      <w:pPr>
        <w:pStyle w:val="NormalWeb"/>
        <w:shd w:val="clear" w:color="auto" w:fill="FFFFFF"/>
        <w:spacing w:before="0" w:beforeAutospacing="0" w:after="0" w:afterAutospacing="0"/>
        <w:ind w:firstLine="360"/>
        <w:jc w:val="both"/>
        <w:rPr>
          <w:iCs/>
          <w:spacing w:val="-2"/>
          <w:sz w:val="21"/>
          <w:szCs w:val="21"/>
        </w:rPr>
      </w:pPr>
      <w:r w:rsidRPr="009F65B1">
        <w:rPr>
          <w:iCs/>
          <w:spacing w:val="-2"/>
          <w:sz w:val="21"/>
          <w:szCs w:val="21"/>
        </w:rPr>
        <w:t xml:space="preserve">Nhận thức được tầm quan trọng của việc </w:t>
      </w:r>
      <w:r w:rsidR="008E6188">
        <w:rPr>
          <w:iCs/>
          <w:spacing w:val="-2"/>
          <w:sz w:val="21"/>
          <w:szCs w:val="21"/>
        </w:rPr>
        <w:t>NCKH</w:t>
      </w:r>
      <w:r w:rsidRPr="009F65B1">
        <w:rPr>
          <w:iCs/>
          <w:spacing w:val="-2"/>
          <w:sz w:val="21"/>
          <w:szCs w:val="21"/>
        </w:rPr>
        <w:t xml:space="preserve"> sẽ giúp giảng viên chủ động và tích cực hơn tro</w:t>
      </w:r>
      <w:r w:rsidR="008671D3" w:rsidRPr="009F65B1">
        <w:rPr>
          <w:iCs/>
          <w:spacing w:val="-2"/>
          <w:sz w:val="21"/>
          <w:szCs w:val="21"/>
        </w:rPr>
        <w:t>ng hoạt động nghiên cứu</w:t>
      </w:r>
      <w:r w:rsidRPr="009F65B1">
        <w:rPr>
          <w:iCs/>
          <w:spacing w:val="-2"/>
          <w:sz w:val="21"/>
          <w:szCs w:val="21"/>
        </w:rPr>
        <w:t>. Giảng viên say mê, nhiệt tình và sáng t</w:t>
      </w:r>
      <w:r w:rsidR="008671D3" w:rsidRPr="009F65B1">
        <w:rPr>
          <w:iCs/>
          <w:spacing w:val="-2"/>
          <w:sz w:val="21"/>
          <w:szCs w:val="21"/>
        </w:rPr>
        <w:t>ạo trong công tác nghiên cứu cũng như việc phát hiện ra vấn đề từ thực tiễn cần giải quyết.</w:t>
      </w:r>
      <w:r w:rsidRPr="009F65B1">
        <w:rPr>
          <w:iCs/>
          <w:spacing w:val="-2"/>
          <w:sz w:val="21"/>
          <w:szCs w:val="21"/>
        </w:rPr>
        <w:t xml:space="preserve"> Do vậy, để nâng cao nhận thức cho giảng viên thấy được tầm quan trọng của hoạt động </w:t>
      </w:r>
      <w:r w:rsidR="008E6188">
        <w:rPr>
          <w:iCs/>
          <w:spacing w:val="-2"/>
          <w:sz w:val="21"/>
          <w:szCs w:val="21"/>
        </w:rPr>
        <w:t>NCKH</w:t>
      </w:r>
      <w:r w:rsidRPr="009F65B1">
        <w:rPr>
          <w:iCs/>
          <w:spacing w:val="-2"/>
          <w:sz w:val="21"/>
          <w:szCs w:val="21"/>
        </w:rPr>
        <w:t xml:space="preserve">, đội </w:t>
      </w:r>
      <w:proofErr w:type="gramStart"/>
      <w:r w:rsidRPr="009F65B1">
        <w:rPr>
          <w:iCs/>
          <w:spacing w:val="-2"/>
          <w:sz w:val="21"/>
          <w:szCs w:val="21"/>
        </w:rPr>
        <w:t>ngũ</w:t>
      </w:r>
      <w:proofErr w:type="gramEnd"/>
      <w:r w:rsidRPr="009F65B1">
        <w:rPr>
          <w:iCs/>
          <w:spacing w:val="-2"/>
          <w:sz w:val="21"/>
          <w:szCs w:val="21"/>
        </w:rPr>
        <w:t xml:space="preserve"> quản lý khoa cần thường xuyên quán triệt về vị trí, vai trò của hoạt động nghiên cứu đối với hoạt động giảng dạy cũng như chất lượng </w:t>
      </w:r>
      <w:r w:rsidR="008671D3" w:rsidRPr="009F65B1">
        <w:rPr>
          <w:iCs/>
          <w:spacing w:val="-2"/>
          <w:sz w:val="21"/>
          <w:szCs w:val="21"/>
        </w:rPr>
        <w:t>đào tạo cho giảng viên</w:t>
      </w:r>
      <w:r w:rsidRPr="009F65B1">
        <w:rPr>
          <w:iCs/>
          <w:spacing w:val="-2"/>
          <w:sz w:val="21"/>
          <w:szCs w:val="21"/>
        </w:rPr>
        <w:t>.</w:t>
      </w:r>
      <w:r w:rsidR="008671D3" w:rsidRPr="009F65B1">
        <w:rPr>
          <w:iCs/>
          <w:spacing w:val="-2"/>
          <w:sz w:val="21"/>
          <w:szCs w:val="21"/>
        </w:rPr>
        <w:t xml:space="preserve"> </w:t>
      </w:r>
      <w:r w:rsidR="008671D3" w:rsidRPr="009F65B1">
        <w:rPr>
          <w:sz w:val="21"/>
          <w:szCs w:val="21"/>
        </w:rPr>
        <w:t xml:space="preserve">Nhà trường cần chú trọng hơn nữa công tác chỉ đạo, lãnh đạo trong hoạt động </w:t>
      </w:r>
      <w:r w:rsidR="008E6188">
        <w:rPr>
          <w:sz w:val="21"/>
          <w:szCs w:val="21"/>
        </w:rPr>
        <w:t>NCKH</w:t>
      </w:r>
      <w:r w:rsidR="008671D3" w:rsidRPr="009F65B1">
        <w:rPr>
          <w:sz w:val="21"/>
          <w:szCs w:val="21"/>
        </w:rPr>
        <w:t xml:space="preserve">, xác định đây là một nhiệm vụ rất quan trọng đối với vị thế của nhà trường để từ đó thực hiện những biện pháp vừa bắt buộc, vừa khuyến khích giảng viên </w:t>
      </w:r>
      <w:r w:rsidR="008E6188">
        <w:rPr>
          <w:sz w:val="21"/>
          <w:szCs w:val="21"/>
        </w:rPr>
        <w:t>NCKH</w:t>
      </w:r>
      <w:r w:rsidR="008671D3" w:rsidRPr="009F65B1">
        <w:rPr>
          <w:sz w:val="21"/>
          <w:szCs w:val="21"/>
        </w:rPr>
        <w:t xml:space="preserve">. Tăng cường tuyên truyền, phổ biến các chủ trương chính sách của Đảng và Nhà nước về hoạt động Khoa học công nghệ, các quyết định của Bộ Giáo dục &amp; Đào tạo về hoạt động </w:t>
      </w:r>
      <w:r w:rsidR="008E6188">
        <w:rPr>
          <w:sz w:val="21"/>
          <w:szCs w:val="21"/>
        </w:rPr>
        <w:t>NCKH</w:t>
      </w:r>
      <w:r w:rsidR="008671D3" w:rsidRPr="009F65B1">
        <w:rPr>
          <w:sz w:val="21"/>
          <w:szCs w:val="21"/>
        </w:rPr>
        <w:t xml:space="preserve"> cũng như các qui định, qui chế khác liên quan đến hoạt động </w:t>
      </w:r>
      <w:r w:rsidR="008E6188">
        <w:rPr>
          <w:sz w:val="21"/>
          <w:szCs w:val="21"/>
        </w:rPr>
        <w:t>NCKH</w:t>
      </w:r>
      <w:r w:rsidR="008671D3" w:rsidRPr="009F65B1">
        <w:rPr>
          <w:sz w:val="21"/>
          <w:szCs w:val="21"/>
        </w:rPr>
        <w:t xml:space="preserve"> của Nhà trường. Từ đó có định hướng hoạt động, có ý thức trách nhiệm trong việc thực hiện nhiệm vụ </w:t>
      </w:r>
      <w:r w:rsidR="008E6188">
        <w:rPr>
          <w:sz w:val="21"/>
          <w:szCs w:val="21"/>
        </w:rPr>
        <w:t>NCKH</w:t>
      </w:r>
      <w:r w:rsidR="008671D3" w:rsidRPr="009F65B1">
        <w:rPr>
          <w:sz w:val="21"/>
          <w:szCs w:val="21"/>
        </w:rPr>
        <w:t xml:space="preserve"> gắn với nhiệm vụ giảng dạy của người giảng viên. Nhà trường cần có các chính sách ưu đãi đối với hoạt động </w:t>
      </w:r>
      <w:r w:rsidR="008E6188">
        <w:rPr>
          <w:sz w:val="21"/>
          <w:szCs w:val="21"/>
        </w:rPr>
        <w:t>NCKH</w:t>
      </w:r>
      <w:r w:rsidR="008671D3" w:rsidRPr="009F65B1">
        <w:rPr>
          <w:sz w:val="21"/>
          <w:szCs w:val="21"/>
        </w:rPr>
        <w:t xml:space="preserve"> tạo ra sự chuyển biến tích cực cả về số lượng, chất lượng trong </w:t>
      </w:r>
      <w:r w:rsidR="008E6188">
        <w:rPr>
          <w:sz w:val="21"/>
          <w:szCs w:val="21"/>
        </w:rPr>
        <w:t>NCKH</w:t>
      </w:r>
      <w:r w:rsidR="008671D3" w:rsidRPr="009F65B1">
        <w:rPr>
          <w:sz w:val="21"/>
          <w:szCs w:val="21"/>
        </w:rPr>
        <w:t>.</w:t>
      </w:r>
    </w:p>
    <w:p w:rsidR="00DA431B" w:rsidRPr="009F65B1" w:rsidRDefault="008671D3" w:rsidP="009F65B1">
      <w:pPr>
        <w:pStyle w:val="NormalWeb"/>
        <w:shd w:val="clear" w:color="auto" w:fill="FFFFFF"/>
        <w:spacing w:before="0" w:beforeAutospacing="0" w:after="0" w:afterAutospacing="0"/>
        <w:ind w:firstLine="360"/>
        <w:jc w:val="both"/>
        <w:rPr>
          <w:sz w:val="21"/>
          <w:szCs w:val="21"/>
        </w:rPr>
      </w:pPr>
      <w:r w:rsidRPr="009F65B1">
        <w:rPr>
          <w:sz w:val="21"/>
          <w:szCs w:val="21"/>
        </w:rPr>
        <w:t xml:space="preserve">Cần </w:t>
      </w:r>
      <w:r w:rsidR="00DA431B" w:rsidRPr="009F65B1">
        <w:rPr>
          <w:sz w:val="21"/>
          <w:szCs w:val="21"/>
        </w:rPr>
        <w:t xml:space="preserve">phải thường xuyên coi trọng hoạt động </w:t>
      </w:r>
      <w:r w:rsidR="008E6188">
        <w:rPr>
          <w:sz w:val="21"/>
          <w:szCs w:val="21"/>
        </w:rPr>
        <w:t>NCKH</w:t>
      </w:r>
      <w:r w:rsidR="00DA431B" w:rsidRPr="009F65B1">
        <w:rPr>
          <w:sz w:val="21"/>
          <w:szCs w:val="21"/>
        </w:rPr>
        <w:t> </w:t>
      </w:r>
      <w:r w:rsidR="00DA431B" w:rsidRPr="009F65B1">
        <w:rPr>
          <w:spacing w:val="-20"/>
          <w:sz w:val="21"/>
          <w:szCs w:val="21"/>
        </w:rPr>
        <w:t>và</w:t>
      </w:r>
      <w:r w:rsidR="00DA431B" w:rsidRPr="009F65B1">
        <w:rPr>
          <w:spacing w:val="-6"/>
          <w:sz w:val="21"/>
          <w:szCs w:val="21"/>
        </w:rPr>
        <w:t xml:space="preserve"> phát triển năng lực </w:t>
      </w:r>
      <w:r w:rsidR="008E6188">
        <w:rPr>
          <w:spacing w:val="-6"/>
          <w:sz w:val="21"/>
          <w:szCs w:val="21"/>
        </w:rPr>
        <w:t>NCKH</w:t>
      </w:r>
      <w:r w:rsidR="00DA431B" w:rsidRPr="009F65B1">
        <w:rPr>
          <w:spacing w:val="-6"/>
          <w:sz w:val="21"/>
          <w:szCs w:val="21"/>
        </w:rPr>
        <w:t xml:space="preserve"> và v</w:t>
      </w:r>
      <w:r w:rsidR="00DA431B" w:rsidRPr="009F65B1">
        <w:rPr>
          <w:sz w:val="21"/>
          <w:szCs w:val="21"/>
        </w:rPr>
        <w:t>ận dụng vào quá trình giảng dạy của giảng viên</w:t>
      </w:r>
      <w:r w:rsidR="00DA431B" w:rsidRPr="009F65B1">
        <w:rPr>
          <w:spacing w:val="-6"/>
          <w:sz w:val="21"/>
          <w:szCs w:val="21"/>
        </w:rPr>
        <w:t>.</w:t>
      </w:r>
      <w:r w:rsidR="00767CBF" w:rsidRPr="009F65B1">
        <w:rPr>
          <w:spacing w:val="-6"/>
          <w:sz w:val="21"/>
          <w:szCs w:val="21"/>
        </w:rPr>
        <w:t xml:space="preserve"> </w:t>
      </w:r>
      <w:r w:rsidR="00DA431B" w:rsidRPr="009F65B1">
        <w:rPr>
          <w:spacing w:val="-6"/>
          <w:sz w:val="21"/>
          <w:szCs w:val="21"/>
        </w:rPr>
        <w:t xml:space="preserve">Giảng viên cần thấy được tầm quan trọng của </w:t>
      </w:r>
      <w:r w:rsidR="008E6188">
        <w:rPr>
          <w:spacing w:val="-6"/>
          <w:sz w:val="21"/>
          <w:szCs w:val="21"/>
        </w:rPr>
        <w:t>NCKH</w:t>
      </w:r>
      <w:r w:rsidR="00DA431B" w:rsidRPr="009F65B1">
        <w:rPr>
          <w:spacing w:val="-6"/>
          <w:sz w:val="21"/>
          <w:szCs w:val="21"/>
        </w:rPr>
        <w:t xml:space="preserve"> đối với việc thực hiện nhiệm vụ trong quá trình đào tạo và b</w:t>
      </w:r>
      <w:r w:rsidR="00DA431B" w:rsidRPr="009F65B1">
        <w:rPr>
          <w:sz w:val="21"/>
          <w:szCs w:val="21"/>
        </w:rPr>
        <w:t>ồi dưỡng của nhà trường c</w:t>
      </w:r>
      <w:r w:rsidR="00DA431B" w:rsidRPr="009F65B1">
        <w:rPr>
          <w:spacing w:val="-6"/>
          <w:sz w:val="21"/>
          <w:szCs w:val="21"/>
        </w:rPr>
        <w:t xml:space="preserve">ũng như trên cương vị công tác giảng dạy, giảng viên phải coi sự phát triển đó là trách nhiệm của mình. Khắc phục tư tưởng ngại </w:t>
      </w:r>
      <w:r w:rsidR="008E6188">
        <w:rPr>
          <w:spacing w:val="-6"/>
          <w:sz w:val="21"/>
          <w:szCs w:val="21"/>
        </w:rPr>
        <w:t>NCKH</w:t>
      </w:r>
      <w:r w:rsidR="00DA431B" w:rsidRPr="009F65B1">
        <w:rPr>
          <w:spacing w:val="-6"/>
          <w:sz w:val="21"/>
          <w:szCs w:val="21"/>
        </w:rPr>
        <w:t xml:space="preserve"> của giảng viên. Làm cho hoạt động </w:t>
      </w:r>
      <w:r w:rsidR="008E6188">
        <w:rPr>
          <w:spacing w:val="-6"/>
          <w:sz w:val="21"/>
          <w:szCs w:val="21"/>
        </w:rPr>
        <w:t>NCKH</w:t>
      </w:r>
      <w:r w:rsidR="00DA431B" w:rsidRPr="009F65B1">
        <w:rPr>
          <w:spacing w:val="-6"/>
          <w:sz w:val="21"/>
          <w:szCs w:val="21"/>
        </w:rPr>
        <w:t xml:space="preserve"> và quá trình giảng dạy của nhà trư</w:t>
      </w:r>
      <w:r w:rsidR="00DA431B" w:rsidRPr="009F65B1">
        <w:rPr>
          <w:sz w:val="21"/>
          <w:szCs w:val="21"/>
        </w:rPr>
        <w:t>ờng </w:t>
      </w:r>
      <w:r w:rsidR="00DA431B" w:rsidRPr="009F65B1">
        <w:rPr>
          <w:spacing w:val="-6"/>
          <w:sz w:val="21"/>
          <w:szCs w:val="21"/>
        </w:rPr>
        <w:t>ngày càng nâng cao v</w:t>
      </w:r>
      <w:r w:rsidR="00DA431B" w:rsidRPr="009F65B1">
        <w:rPr>
          <w:sz w:val="21"/>
          <w:szCs w:val="21"/>
        </w:rPr>
        <w:t>ề chất.</w:t>
      </w:r>
    </w:p>
    <w:p w:rsidR="00DA431B" w:rsidRPr="009F65B1" w:rsidRDefault="00DA431B" w:rsidP="009F65B1">
      <w:pPr>
        <w:pStyle w:val="NormalWeb"/>
        <w:shd w:val="clear" w:color="auto" w:fill="FFFFFF"/>
        <w:spacing w:before="0" w:beforeAutospacing="0" w:after="0" w:afterAutospacing="0"/>
        <w:ind w:firstLine="720"/>
        <w:jc w:val="both"/>
        <w:rPr>
          <w:sz w:val="21"/>
          <w:szCs w:val="21"/>
        </w:rPr>
      </w:pPr>
      <w:r w:rsidRPr="009F65B1">
        <w:rPr>
          <w:i/>
          <w:iCs/>
          <w:sz w:val="21"/>
          <w:szCs w:val="21"/>
        </w:rPr>
        <w:t>Hai là, tăng cường tổ chức các hoạt động thực tiễn cho giảng viên, </w:t>
      </w:r>
      <w:r w:rsidRPr="009F65B1">
        <w:rPr>
          <w:sz w:val="21"/>
          <w:szCs w:val="21"/>
        </w:rPr>
        <w:t xml:space="preserve">hoạt động thực tiễn là môi trường thuận lợi cho mỗi giảng viên tự khẳng định mình, làm nảy sinh nhu cầu tích cực, tinh thần tự giác, cố gắng phấn đấu vươn lên chiếm lĩnh tri thức, phát triển khả năng tư duy, sáng tạo để thực hiện thắng lợi các nhiệm vụ được giao của người giảng viên. Thực tiễn không chỉ là nơi kiểm nghiệm đánh giá nhận thức, năng lực của mỗi </w:t>
      </w:r>
      <w:r w:rsidR="00D31148" w:rsidRPr="009F65B1">
        <w:rPr>
          <w:sz w:val="21"/>
          <w:szCs w:val="21"/>
        </w:rPr>
        <w:t>giảng viên, mà còn là mảnh đất</w:t>
      </w:r>
      <w:r w:rsidRPr="009F65B1">
        <w:rPr>
          <w:sz w:val="21"/>
          <w:szCs w:val="21"/>
        </w:rPr>
        <w:t xml:space="preserve"> hiện thực sinh động, kích thích lòng say mê, nhiệt tình sáng tạo của họ. Càng tham gia nhiều hoạt động thực tiễn bao nhiêu, những vấn đề mới càng nảy sinh bấy nhiêu và càng thôi thúc họ tích cực nghiên cứu, tìm tòi, khám phá. Chính vì vậy trong quá trình giảng dạy phải hết sức chú trọng tổ chức hoạt động thực tiễn cho giảng viên.</w:t>
      </w:r>
    </w:p>
    <w:p w:rsidR="00DA431B" w:rsidRPr="009F65B1" w:rsidRDefault="00DA431B" w:rsidP="009F65B1">
      <w:pPr>
        <w:pStyle w:val="NormalWeb"/>
        <w:shd w:val="clear" w:color="auto" w:fill="FFFFFF"/>
        <w:spacing w:before="0" w:beforeAutospacing="0" w:after="0" w:afterAutospacing="0"/>
        <w:jc w:val="both"/>
        <w:rPr>
          <w:sz w:val="21"/>
          <w:szCs w:val="21"/>
        </w:rPr>
      </w:pPr>
      <w:r w:rsidRPr="009F65B1">
        <w:rPr>
          <w:spacing w:val="-6"/>
          <w:sz w:val="21"/>
          <w:szCs w:val="21"/>
        </w:rPr>
        <w:t>Trong từng năm học, từng nhiệm vụ cụ thể, trên cơ sở nội dung chương trình đào tạo. Sau mỗi hoạt động của giảng viên phải có sơ kết, tổng kết, đánh giá, rút kinh nghiệm, biểu dương kịp thời những sáng kiến hay, những kết quả tốt mà gi</w:t>
      </w:r>
      <w:r w:rsidRPr="009F65B1">
        <w:rPr>
          <w:sz w:val="21"/>
          <w:szCs w:val="21"/>
        </w:rPr>
        <w:t>ảng</w:t>
      </w:r>
      <w:r w:rsidRPr="009F65B1">
        <w:rPr>
          <w:spacing w:val="-6"/>
          <w:sz w:val="21"/>
          <w:szCs w:val="21"/>
        </w:rPr>
        <w:t> viên đạt đư</w:t>
      </w:r>
      <w:r w:rsidRPr="009F65B1">
        <w:rPr>
          <w:sz w:val="21"/>
          <w:szCs w:val="21"/>
        </w:rPr>
        <w:t>ợc</w:t>
      </w:r>
      <w:r w:rsidRPr="009F65B1">
        <w:rPr>
          <w:spacing w:val="-6"/>
          <w:sz w:val="21"/>
          <w:szCs w:val="21"/>
        </w:rPr>
        <w:t>.</w:t>
      </w:r>
    </w:p>
    <w:p w:rsidR="00DA431B" w:rsidRPr="009F65B1" w:rsidRDefault="00DA431B" w:rsidP="009F65B1">
      <w:pPr>
        <w:pStyle w:val="NormalWeb"/>
        <w:shd w:val="clear" w:color="auto" w:fill="FFFFFF"/>
        <w:spacing w:before="0" w:beforeAutospacing="0" w:after="0" w:afterAutospacing="0"/>
        <w:ind w:firstLine="720"/>
        <w:jc w:val="both"/>
        <w:rPr>
          <w:sz w:val="21"/>
          <w:szCs w:val="21"/>
        </w:rPr>
      </w:pPr>
      <w:r w:rsidRPr="009F65B1">
        <w:rPr>
          <w:sz w:val="21"/>
          <w:szCs w:val="21"/>
        </w:rPr>
        <w:lastRenderedPageBreak/>
        <w:t>Hoạt động thực tiễn của giảng viên là một nội dung rộng lớn bao gồm nhiều hoạt động cụ thể khác nhau, trong đó cần coi trọng và tổ chức thực hiện tốt một số hoạt động cơ bản như: hoạt động giảng dạy, hoạt động tham gia quản lý, hoạt động tọa đàm, hội thảo ….</w:t>
      </w:r>
    </w:p>
    <w:p w:rsidR="00DA431B" w:rsidRPr="009F65B1" w:rsidRDefault="00DA431B" w:rsidP="009F65B1">
      <w:pPr>
        <w:pStyle w:val="NormalWeb"/>
        <w:shd w:val="clear" w:color="auto" w:fill="FFFFFF"/>
        <w:spacing w:before="0" w:beforeAutospacing="0" w:after="0" w:afterAutospacing="0"/>
        <w:jc w:val="both"/>
        <w:rPr>
          <w:sz w:val="21"/>
          <w:szCs w:val="21"/>
        </w:rPr>
      </w:pPr>
      <w:r w:rsidRPr="009F65B1">
        <w:rPr>
          <w:sz w:val="21"/>
          <w:szCs w:val="21"/>
        </w:rPr>
        <w:t>Đối với hoạt động giảng dạy, giảng viên cần được tham gia tất cả các loại hình đào tạo, bồi dưỡng mà nhà trường đảm nhận. Qua đó mỗi đối tượng giảng dạy cần có những bài soạn, giảng bài khác nhau cho phù hợp với nội dung và cả phương pháp, giảng viên sẽ phát huy được tính tích cực của mình trong hoạt động soạn và giảng dạy, và khi giảng viên được tham gia vào công tác quản lý các loại hình lớp học sẽ kích thích được tính tích cực, tính tự giác trong nghiên cứu đối tượng giảng dạy, từ đó kích thíc</w:t>
      </w:r>
      <w:r w:rsidR="00E34042" w:rsidRPr="009F65B1">
        <w:rPr>
          <w:sz w:val="21"/>
          <w:szCs w:val="21"/>
        </w:rPr>
        <w:t>h</w:t>
      </w:r>
      <w:r w:rsidRPr="009F65B1">
        <w:rPr>
          <w:sz w:val="21"/>
          <w:szCs w:val="21"/>
        </w:rPr>
        <w:t xml:space="preserve"> sự tìm tòi sáng tạo nâng cao chất lượng giảng dạy của nhà trường. Một nội dung quan trọng trong tổ chức hoạt động thực tiễn của giảng viên là thường xuyên coi trọng tổ chức các hoạt động như hội thảo, tọa đàm, trao đổi… từ đó, khuyến khích giảng viên tích cực tham gia. Đây cũng chính là những biểu hiện của hoạt động </w:t>
      </w:r>
      <w:r w:rsidR="008E6188">
        <w:rPr>
          <w:sz w:val="21"/>
          <w:szCs w:val="21"/>
        </w:rPr>
        <w:t>NCKH</w:t>
      </w:r>
      <w:r w:rsidRPr="009F65B1">
        <w:rPr>
          <w:sz w:val="21"/>
          <w:szCs w:val="21"/>
        </w:rPr>
        <w:t xml:space="preserve">, thông qua các hoạt động đó với những chủ đề, nội dung thiết thực cụ thể, giảng viên tiếp nhận thêm những kiến thức từ thực tiễn của đồng nghiệp và củng cố cho năng lực </w:t>
      </w:r>
      <w:r w:rsidR="008E6188">
        <w:rPr>
          <w:sz w:val="21"/>
          <w:szCs w:val="21"/>
        </w:rPr>
        <w:t>NCKH</w:t>
      </w:r>
      <w:r w:rsidRPr="009F65B1">
        <w:rPr>
          <w:sz w:val="21"/>
          <w:szCs w:val="21"/>
        </w:rPr>
        <w:t xml:space="preserve"> cũng như vị trí, vai trò của mình đối với hoạt động </w:t>
      </w:r>
      <w:r w:rsidR="008E6188">
        <w:rPr>
          <w:sz w:val="21"/>
          <w:szCs w:val="21"/>
        </w:rPr>
        <w:t>NCKH</w:t>
      </w:r>
      <w:r w:rsidRPr="009F65B1">
        <w:rPr>
          <w:sz w:val="21"/>
          <w:szCs w:val="21"/>
        </w:rPr>
        <w:t>, giảng viên sẽ tích cực nghiên cứu không ngừng nâng cao chất lượng giảng dạy trong nhà trường.</w:t>
      </w:r>
    </w:p>
    <w:p w:rsidR="00DA431B" w:rsidRPr="009F65B1" w:rsidRDefault="00E34042" w:rsidP="009F65B1">
      <w:pPr>
        <w:pStyle w:val="NormalWeb"/>
        <w:shd w:val="clear" w:color="auto" w:fill="FFFFFF"/>
        <w:spacing w:before="0" w:beforeAutospacing="0" w:after="0" w:afterAutospacing="0"/>
        <w:ind w:firstLine="720"/>
        <w:jc w:val="both"/>
        <w:rPr>
          <w:sz w:val="21"/>
          <w:szCs w:val="21"/>
        </w:rPr>
      </w:pPr>
      <w:r w:rsidRPr="009F65B1">
        <w:rPr>
          <w:i/>
          <w:iCs/>
          <w:sz w:val="21"/>
          <w:szCs w:val="21"/>
        </w:rPr>
        <w:t>Ba</w:t>
      </w:r>
      <w:r w:rsidR="007F770C" w:rsidRPr="009F65B1">
        <w:rPr>
          <w:i/>
          <w:iCs/>
          <w:sz w:val="21"/>
          <w:szCs w:val="21"/>
        </w:rPr>
        <w:t xml:space="preserve"> là, có chính sách</w:t>
      </w:r>
      <w:r w:rsidR="00DA431B" w:rsidRPr="009F65B1">
        <w:rPr>
          <w:i/>
          <w:iCs/>
          <w:sz w:val="21"/>
          <w:szCs w:val="21"/>
        </w:rPr>
        <w:t xml:space="preserve"> </w:t>
      </w:r>
      <w:r w:rsidR="007F770C" w:rsidRPr="009F65B1">
        <w:rPr>
          <w:i/>
          <w:iCs/>
          <w:sz w:val="21"/>
          <w:szCs w:val="21"/>
        </w:rPr>
        <w:t>khuyến khích, khen thưởng những</w:t>
      </w:r>
      <w:r w:rsidR="00DA431B" w:rsidRPr="009F65B1">
        <w:rPr>
          <w:i/>
          <w:iCs/>
          <w:sz w:val="21"/>
          <w:szCs w:val="21"/>
        </w:rPr>
        <w:t xml:space="preserve"> thành quả </w:t>
      </w:r>
      <w:r w:rsidR="008E6188">
        <w:rPr>
          <w:i/>
          <w:iCs/>
          <w:sz w:val="21"/>
          <w:szCs w:val="21"/>
        </w:rPr>
        <w:t>NCKH</w:t>
      </w:r>
      <w:r w:rsidR="00DA431B" w:rsidRPr="009F65B1">
        <w:rPr>
          <w:i/>
          <w:iCs/>
          <w:sz w:val="21"/>
          <w:szCs w:val="21"/>
        </w:rPr>
        <w:t xml:space="preserve"> tạo động lực, động viên về cả tinh thần lẫn vật chất đối với hoạt động </w:t>
      </w:r>
      <w:r w:rsidR="008E6188">
        <w:rPr>
          <w:i/>
          <w:iCs/>
          <w:sz w:val="21"/>
          <w:szCs w:val="21"/>
        </w:rPr>
        <w:t>NCKH</w:t>
      </w:r>
      <w:r w:rsidR="00DA431B" w:rsidRPr="009F65B1">
        <w:rPr>
          <w:i/>
          <w:iCs/>
          <w:sz w:val="21"/>
          <w:szCs w:val="21"/>
        </w:rPr>
        <w:t xml:space="preserve"> của giảng viên.</w:t>
      </w:r>
    </w:p>
    <w:p w:rsidR="00DA431B" w:rsidRPr="009F65B1" w:rsidRDefault="00DA431B" w:rsidP="009F65B1">
      <w:pPr>
        <w:pStyle w:val="NormalWeb"/>
        <w:shd w:val="clear" w:color="auto" w:fill="FFFFFF"/>
        <w:spacing w:before="0" w:beforeAutospacing="0" w:after="0" w:afterAutospacing="0"/>
        <w:ind w:firstLine="720"/>
        <w:jc w:val="both"/>
        <w:rPr>
          <w:sz w:val="21"/>
          <w:szCs w:val="21"/>
        </w:rPr>
      </w:pPr>
      <w:r w:rsidRPr="009F65B1">
        <w:rPr>
          <w:spacing w:val="2"/>
          <w:sz w:val="21"/>
          <w:szCs w:val="21"/>
        </w:rPr>
        <w:t xml:space="preserve">Động lực thúc đẩy tính tích cực, tự giác phát triển năng lực </w:t>
      </w:r>
      <w:r w:rsidR="008E6188">
        <w:rPr>
          <w:spacing w:val="2"/>
          <w:sz w:val="21"/>
          <w:szCs w:val="21"/>
        </w:rPr>
        <w:t>NCKH</w:t>
      </w:r>
      <w:r w:rsidRPr="009F65B1">
        <w:rPr>
          <w:spacing w:val="2"/>
          <w:sz w:val="21"/>
          <w:szCs w:val="21"/>
        </w:rPr>
        <w:t xml:space="preserve"> của giảng viên </w:t>
      </w:r>
      <w:r w:rsidR="00E34042" w:rsidRPr="009F65B1">
        <w:rPr>
          <w:spacing w:val="2"/>
          <w:sz w:val="21"/>
          <w:szCs w:val="21"/>
        </w:rPr>
        <w:t>Khoa Lý luận Chính trị hiện nay</w:t>
      </w:r>
      <w:r w:rsidRPr="009F65B1">
        <w:rPr>
          <w:spacing w:val="2"/>
          <w:sz w:val="21"/>
          <w:szCs w:val="21"/>
        </w:rPr>
        <w:t xml:space="preserve">, không chỉ phụ thuộc vào việc nâng cao nhận thức, vào môi trường dân chủ, mà còn phụ thuộc rất lớn vào cơ chế, chính sách, sự quy đổi của công trình, sản phẩm </w:t>
      </w:r>
      <w:r w:rsidR="008E6188">
        <w:rPr>
          <w:spacing w:val="2"/>
          <w:sz w:val="21"/>
          <w:szCs w:val="21"/>
        </w:rPr>
        <w:t>NCKH</w:t>
      </w:r>
      <w:r w:rsidRPr="009F65B1">
        <w:rPr>
          <w:spacing w:val="2"/>
          <w:sz w:val="21"/>
          <w:szCs w:val="21"/>
        </w:rPr>
        <w:t xml:space="preserve"> sang giờ </w:t>
      </w:r>
      <w:r w:rsidR="008E6188">
        <w:rPr>
          <w:spacing w:val="2"/>
          <w:sz w:val="21"/>
          <w:szCs w:val="21"/>
        </w:rPr>
        <w:t>NCKH</w:t>
      </w:r>
      <w:r w:rsidRPr="009F65B1">
        <w:rPr>
          <w:spacing w:val="2"/>
          <w:sz w:val="21"/>
          <w:szCs w:val="21"/>
        </w:rPr>
        <w:t xml:space="preserve"> cho giảng viên. Thực chất của việc khuyến khích lợi ích vật chất, tinh thần đối với hoạt động </w:t>
      </w:r>
      <w:r w:rsidR="008E6188">
        <w:rPr>
          <w:spacing w:val="2"/>
          <w:sz w:val="21"/>
          <w:szCs w:val="21"/>
        </w:rPr>
        <w:t>NCKH</w:t>
      </w:r>
      <w:r w:rsidRPr="009F65B1">
        <w:rPr>
          <w:spacing w:val="2"/>
          <w:sz w:val="21"/>
          <w:szCs w:val="21"/>
        </w:rPr>
        <w:t xml:space="preserve"> là sự giải quyết mối quan hệ giữa cống hiến và hưởng thụ, giữa đào tạo và sử dụng con người, vạch ra mục tiêu hoạt động cho họ, tạo ra động lực cho tính tích cực của mỗi giảng viên.</w:t>
      </w:r>
    </w:p>
    <w:p w:rsidR="00DA431B" w:rsidRPr="009F65B1" w:rsidRDefault="00DA431B" w:rsidP="009F65B1">
      <w:pPr>
        <w:pStyle w:val="NormalWeb"/>
        <w:shd w:val="clear" w:color="auto" w:fill="FFFFFF"/>
        <w:spacing w:before="0" w:beforeAutospacing="0" w:after="0" w:afterAutospacing="0"/>
        <w:ind w:firstLine="720"/>
        <w:jc w:val="both"/>
        <w:rPr>
          <w:sz w:val="21"/>
          <w:szCs w:val="21"/>
        </w:rPr>
      </w:pPr>
      <w:r w:rsidRPr="009F65B1">
        <w:rPr>
          <w:sz w:val="21"/>
          <w:szCs w:val="21"/>
        </w:rPr>
        <w:t xml:space="preserve">Thực hiện chính sách khuyến khích lợi ích vật chất, tinh thần đối với hoạt động </w:t>
      </w:r>
      <w:r w:rsidR="008E6188">
        <w:rPr>
          <w:sz w:val="21"/>
          <w:szCs w:val="21"/>
        </w:rPr>
        <w:t>NCKH</w:t>
      </w:r>
      <w:r w:rsidRPr="009F65B1">
        <w:rPr>
          <w:sz w:val="21"/>
          <w:szCs w:val="21"/>
        </w:rPr>
        <w:t xml:space="preserve"> của giảng viên, vấn đề có ý nghĩa quan trọng hàng đầu là phải làm tốt công tác thông tin, tuyên truyền biểu dương khen thưởng những giảng viên có thành tích trong hoạt động </w:t>
      </w:r>
      <w:r w:rsidR="008E6188">
        <w:rPr>
          <w:sz w:val="21"/>
          <w:szCs w:val="21"/>
        </w:rPr>
        <w:t>NCKH</w:t>
      </w:r>
      <w:r w:rsidRPr="009F65B1">
        <w:rPr>
          <w:sz w:val="21"/>
          <w:szCs w:val="21"/>
        </w:rPr>
        <w:t xml:space="preserve">. Đồng thời đưa </w:t>
      </w:r>
      <w:r w:rsidR="008E6188">
        <w:rPr>
          <w:sz w:val="21"/>
          <w:szCs w:val="21"/>
        </w:rPr>
        <w:t>NCKH</w:t>
      </w:r>
      <w:r w:rsidRPr="009F65B1">
        <w:rPr>
          <w:sz w:val="21"/>
          <w:szCs w:val="21"/>
        </w:rPr>
        <w:t xml:space="preserve"> của giảng viên thành một tiêu chuẩn ưu tiên trong xem xét, đề bạt, phân công công tác.</w:t>
      </w:r>
    </w:p>
    <w:p w:rsidR="00DA431B" w:rsidRPr="009F65B1" w:rsidRDefault="00E34042" w:rsidP="009F65B1">
      <w:pPr>
        <w:pStyle w:val="NormalWeb"/>
        <w:shd w:val="clear" w:color="auto" w:fill="FFFFFF"/>
        <w:spacing w:before="0" w:beforeAutospacing="0" w:after="0" w:afterAutospacing="0"/>
        <w:ind w:firstLine="720"/>
        <w:jc w:val="both"/>
        <w:rPr>
          <w:sz w:val="21"/>
          <w:szCs w:val="21"/>
        </w:rPr>
      </w:pPr>
      <w:r w:rsidRPr="009F65B1">
        <w:rPr>
          <w:sz w:val="21"/>
          <w:szCs w:val="21"/>
        </w:rPr>
        <w:t xml:space="preserve">Mỗi </w:t>
      </w:r>
      <w:r w:rsidR="00DA431B" w:rsidRPr="009F65B1">
        <w:rPr>
          <w:sz w:val="21"/>
          <w:szCs w:val="21"/>
        </w:rPr>
        <w:t xml:space="preserve">giảng viên cần phải tự xây dựng và nghiêm túc thực hiện kế hoạch học tập, nghiên cứu của mình, chủ động dành thời gian thường xuyên bổ sung cập nhật tri thức mới để không ngừng làm giàu trí tuệ và phát triển năng lực </w:t>
      </w:r>
      <w:r w:rsidR="008E6188">
        <w:rPr>
          <w:sz w:val="21"/>
          <w:szCs w:val="21"/>
        </w:rPr>
        <w:t>NCKH</w:t>
      </w:r>
      <w:r w:rsidR="00DA431B" w:rsidRPr="009F65B1">
        <w:rPr>
          <w:sz w:val="21"/>
          <w:szCs w:val="21"/>
        </w:rPr>
        <w:t>.</w:t>
      </w:r>
    </w:p>
    <w:p w:rsidR="00FC798C" w:rsidRPr="009F65B1" w:rsidRDefault="00FC798C" w:rsidP="009F65B1">
      <w:pPr>
        <w:shd w:val="clear" w:color="auto" w:fill="FFFFFF"/>
        <w:spacing w:after="0" w:line="240" w:lineRule="auto"/>
        <w:jc w:val="both"/>
        <w:rPr>
          <w:rFonts w:eastAsia="Times New Roman" w:cs="Times New Roman"/>
          <w:sz w:val="21"/>
          <w:szCs w:val="21"/>
        </w:rPr>
      </w:pPr>
      <w:r w:rsidRPr="009F65B1">
        <w:rPr>
          <w:rFonts w:eastAsia="Times New Roman" w:cs="Times New Roman"/>
          <w:bCs/>
          <w:i/>
          <w:iCs/>
          <w:sz w:val="21"/>
          <w:szCs w:val="21"/>
        </w:rPr>
        <w:t>       </w:t>
      </w:r>
      <w:r w:rsidR="007401F7" w:rsidRPr="009F65B1">
        <w:rPr>
          <w:rFonts w:eastAsia="Times New Roman" w:cs="Times New Roman"/>
          <w:bCs/>
          <w:i/>
          <w:iCs/>
          <w:sz w:val="21"/>
          <w:szCs w:val="21"/>
        </w:rPr>
        <w:t>Bốn là</w:t>
      </w:r>
      <w:r w:rsidRPr="009F65B1">
        <w:rPr>
          <w:rFonts w:eastAsia="Times New Roman" w:cs="Times New Roman"/>
          <w:bCs/>
          <w:i/>
          <w:iCs/>
          <w:sz w:val="21"/>
          <w:szCs w:val="21"/>
        </w:rPr>
        <w:t xml:space="preserve">, tăng cường bồi dưỡng nâng cao năng lực cho đội </w:t>
      </w:r>
      <w:proofErr w:type="gramStart"/>
      <w:r w:rsidRPr="009F65B1">
        <w:rPr>
          <w:rFonts w:eastAsia="Times New Roman" w:cs="Times New Roman"/>
          <w:bCs/>
          <w:i/>
          <w:iCs/>
          <w:sz w:val="21"/>
          <w:szCs w:val="21"/>
        </w:rPr>
        <w:t>ngũ</w:t>
      </w:r>
      <w:proofErr w:type="gramEnd"/>
      <w:r w:rsidRPr="009F65B1">
        <w:rPr>
          <w:rFonts w:eastAsia="Times New Roman" w:cs="Times New Roman"/>
          <w:bCs/>
          <w:i/>
          <w:iCs/>
          <w:sz w:val="21"/>
          <w:szCs w:val="21"/>
        </w:rPr>
        <w:t xml:space="preserve"> giảng viên, tích cực đổi mới phương pháp dạy học, nâng cao trình độ ngoại ngữ cho giảng viên</w:t>
      </w:r>
    </w:p>
    <w:p w:rsidR="00FC798C" w:rsidRPr="009F65B1" w:rsidRDefault="00FC798C" w:rsidP="009F65B1">
      <w:pPr>
        <w:shd w:val="clear" w:color="auto" w:fill="FFFFFF"/>
        <w:spacing w:after="0" w:line="240" w:lineRule="auto"/>
        <w:jc w:val="both"/>
        <w:rPr>
          <w:rFonts w:eastAsia="Times New Roman" w:cs="Times New Roman"/>
          <w:sz w:val="21"/>
          <w:szCs w:val="21"/>
        </w:rPr>
      </w:pPr>
      <w:r w:rsidRPr="009F65B1">
        <w:rPr>
          <w:rFonts w:eastAsia="Times New Roman" w:cs="Times New Roman"/>
          <w:sz w:val="21"/>
          <w:szCs w:val="21"/>
        </w:rPr>
        <w:t xml:space="preserve">       Việc bồi dưỡng nâng cao năng lực cho đội </w:t>
      </w:r>
      <w:proofErr w:type="gramStart"/>
      <w:r w:rsidRPr="009F65B1">
        <w:rPr>
          <w:rFonts w:eastAsia="Times New Roman" w:cs="Times New Roman"/>
          <w:sz w:val="21"/>
          <w:szCs w:val="21"/>
        </w:rPr>
        <w:t>ngũ</w:t>
      </w:r>
      <w:proofErr w:type="gramEnd"/>
      <w:r w:rsidRPr="009F65B1">
        <w:rPr>
          <w:rFonts w:eastAsia="Times New Roman" w:cs="Times New Roman"/>
          <w:sz w:val="21"/>
          <w:szCs w:val="21"/>
        </w:rPr>
        <w:t xml:space="preserve"> giảng viên là việc hết sức quan trọng, hoạt động này có thể được diễn ra bằng nhiều hình thức khác nhau. Ngoài việc mỗi giảng viên nêu cao tinh thần chủ động tự học, tự bồi dưỡng để nâng cao năng lực chuyên môn, các khoa cũng thường xuyên bồi dưỡng nâng cao năng lực cho đội ngũ giảng viên với nhiều hình thức, phương pháp phong phú như: Tổ chức thông qua bài giảng, giảng thử, giảng mẫu cho các giảng viên trong Khoa theo các nội dung chuyên sâu về phương pháp giảng dạy, kỹ năng xử lý tình huống, nghiệp vụ sư phạm, cũng như về kiến thức chuyên môn đối với từng môn học. Trong đó, đặc biệt chú trọng phát huy vai trò của các bộ môn trong các hoạt động phương pháp nhằm giúp giảng viên đổi mới phương pháp giảng dạy, rèn luyện, nâng cao </w:t>
      </w:r>
      <w:proofErr w:type="gramStart"/>
      <w:r w:rsidRPr="009F65B1">
        <w:rPr>
          <w:rFonts w:eastAsia="Times New Roman" w:cs="Times New Roman"/>
          <w:sz w:val="21"/>
          <w:szCs w:val="21"/>
        </w:rPr>
        <w:t>tay</w:t>
      </w:r>
      <w:proofErr w:type="gramEnd"/>
      <w:r w:rsidRPr="009F65B1">
        <w:rPr>
          <w:rFonts w:eastAsia="Times New Roman" w:cs="Times New Roman"/>
          <w:sz w:val="21"/>
          <w:szCs w:val="21"/>
        </w:rPr>
        <w:t xml:space="preserve"> nghề sư phạm.</w:t>
      </w:r>
    </w:p>
    <w:p w:rsidR="00FC798C" w:rsidRPr="009F65B1" w:rsidRDefault="00FC798C" w:rsidP="009F65B1">
      <w:pPr>
        <w:shd w:val="clear" w:color="auto" w:fill="FFFFFF"/>
        <w:spacing w:after="0" w:line="240" w:lineRule="auto"/>
        <w:jc w:val="both"/>
        <w:rPr>
          <w:rFonts w:eastAsia="Times New Roman" w:cs="Times New Roman"/>
          <w:sz w:val="21"/>
          <w:szCs w:val="21"/>
        </w:rPr>
      </w:pPr>
      <w:r w:rsidRPr="009F65B1">
        <w:rPr>
          <w:rFonts w:eastAsia="Times New Roman" w:cs="Times New Roman"/>
          <w:sz w:val="21"/>
          <w:szCs w:val="21"/>
        </w:rPr>
        <w:t xml:space="preserve">        Trong giảng dạy, luôn đặt ra yêu cầu cao với khoa, bộ môn và từng giảng viên. Công tác chuẩn bị bài giảng, kế hoạch giảng bài luôn đầy đủ, </w:t>
      </w:r>
      <w:proofErr w:type="gramStart"/>
      <w:r w:rsidRPr="009F65B1">
        <w:rPr>
          <w:rFonts w:eastAsia="Times New Roman" w:cs="Times New Roman"/>
          <w:sz w:val="21"/>
          <w:szCs w:val="21"/>
        </w:rPr>
        <w:t>chu</w:t>
      </w:r>
      <w:proofErr w:type="gramEnd"/>
      <w:r w:rsidRPr="009F65B1">
        <w:rPr>
          <w:rFonts w:eastAsia="Times New Roman" w:cs="Times New Roman"/>
          <w:sz w:val="21"/>
          <w:szCs w:val="21"/>
        </w:rPr>
        <w:t xml:space="preserve"> đáo. Các phương pháp giảng dạy mới, tiên tiến được đội </w:t>
      </w:r>
      <w:proofErr w:type="gramStart"/>
      <w:r w:rsidRPr="009F65B1">
        <w:rPr>
          <w:rFonts w:eastAsia="Times New Roman" w:cs="Times New Roman"/>
          <w:sz w:val="21"/>
          <w:szCs w:val="21"/>
        </w:rPr>
        <w:t>ngũ</w:t>
      </w:r>
      <w:proofErr w:type="gramEnd"/>
      <w:r w:rsidRPr="009F65B1">
        <w:rPr>
          <w:rFonts w:eastAsia="Times New Roman" w:cs="Times New Roman"/>
          <w:sz w:val="21"/>
          <w:szCs w:val="21"/>
        </w:rPr>
        <w:t xml:space="preserve"> giảng viên cập nhật, bổ sung kịp thời, áp dụng vào quá trình giảng dạy. Công tác thông qua bài giảng, dự giờ, giảng phương pháp, bình giảng luôn được Nhà trường, các Khoa duy trì có nền nếp. Trong quá trình giảng dạy, thường xuyên cập nhật kiến thức mới; nội dung giảng dạy phải gắn chặt và phù hợp với yêu cầu thực tiễn của đơn vị, đồng thời phải kết hợp liên thông được với kiến thức từ các môn học khác, sử dụng đa dạng các phươ</w:t>
      </w:r>
      <w:r w:rsidR="00B528E1" w:rsidRPr="009F65B1">
        <w:rPr>
          <w:rFonts w:eastAsia="Times New Roman" w:cs="Times New Roman"/>
          <w:sz w:val="21"/>
          <w:szCs w:val="21"/>
        </w:rPr>
        <w:t>ng pháp dạy học theo nguyên tắc: l</w:t>
      </w:r>
      <w:r w:rsidR="00B528E1" w:rsidRPr="009F65B1">
        <w:rPr>
          <w:rFonts w:eastAsia="Times New Roman" w:cs="Times New Roman"/>
          <w:iCs/>
          <w:sz w:val="21"/>
          <w:szCs w:val="21"/>
        </w:rPr>
        <w:t>ấy người học làm trung tâm</w:t>
      </w:r>
      <w:r w:rsidRPr="009F65B1">
        <w:rPr>
          <w:rFonts w:eastAsia="Times New Roman" w:cs="Times New Roman"/>
          <w:i/>
          <w:iCs/>
          <w:sz w:val="21"/>
          <w:szCs w:val="21"/>
        </w:rPr>
        <w:t>,</w:t>
      </w:r>
      <w:r w:rsidRPr="009F65B1">
        <w:rPr>
          <w:rFonts w:eastAsia="Times New Roman" w:cs="Times New Roman"/>
          <w:sz w:val="21"/>
          <w:szCs w:val="21"/>
        </w:rPr>
        <w:t> giảm tải tối đa giờ giảng trên lớp để người học có thời gian tự học và tự nghiên cứu.</w:t>
      </w:r>
    </w:p>
    <w:p w:rsidR="00FC798C" w:rsidRPr="009F65B1" w:rsidRDefault="00FC798C" w:rsidP="009F65B1">
      <w:pPr>
        <w:shd w:val="clear" w:color="auto" w:fill="FFFFFF"/>
        <w:spacing w:after="0" w:line="240" w:lineRule="auto"/>
        <w:jc w:val="both"/>
        <w:rPr>
          <w:rFonts w:eastAsia="Times New Roman" w:cs="Times New Roman"/>
          <w:sz w:val="21"/>
          <w:szCs w:val="21"/>
        </w:rPr>
      </w:pPr>
      <w:r w:rsidRPr="009F65B1">
        <w:rPr>
          <w:rFonts w:eastAsia="Times New Roman" w:cs="Times New Roman"/>
          <w:sz w:val="21"/>
          <w:szCs w:val="21"/>
        </w:rPr>
        <w:t xml:space="preserve">        Để tiếp cận những tri thức khoa học và công nghệ tiên tiến do sự phát triển của </w:t>
      </w:r>
      <w:r w:rsidR="00B528E1" w:rsidRPr="009F65B1">
        <w:rPr>
          <w:rFonts w:eastAsia="Times New Roman" w:cs="Times New Roman"/>
          <w:sz w:val="21"/>
          <w:szCs w:val="21"/>
        </w:rPr>
        <w:t>cách mạng công nghiệp</w:t>
      </w:r>
      <w:r w:rsidRPr="009F65B1">
        <w:rPr>
          <w:rFonts w:eastAsia="Times New Roman" w:cs="Times New Roman"/>
          <w:sz w:val="21"/>
          <w:szCs w:val="21"/>
        </w:rPr>
        <w:t xml:space="preserve"> 4.0 mang lại, không thể không thông thạo ngoại ngữ. Ngoại ngữ là phương tiện hữu ích để giúp chúng ta tiếp nhận những thành tựu mà cuộc </w:t>
      </w:r>
      <w:r w:rsidR="00B528E1" w:rsidRPr="009F65B1">
        <w:rPr>
          <w:rFonts w:eastAsia="Times New Roman" w:cs="Times New Roman"/>
          <w:sz w:val="21"/>
          <w:szCs w:val="21"/>
        </w:rPr>
        <w:t>cách mạng</w:t>
      </w:r>
      <w:r w:rsidRPr="009F65B1">
        <w:rPr>
          <w:rFonts w:eastAsia="Times New Roman" w:cs="Times New Roman"/>
          <w:sz w:val="21"/>
          <w:szCs w:val="21"/>
        </w:rPr>
        <w:t xml:space="preserve"> 4.0 mang lại. Đây là điều cần thiết để giảng viên hội nhập với xu hướng kết nối toàn cầu, hội nhập với giáo dục đại học thế giới. Vì thế mỗi giảng viên cần học tập, nâng cao </w:t>
      </w:r>
      <w:r w:rsidRPr="009F65B1">
        <w:rPr>
          <w:rFonts w:eastAsia="Times New Roman" w:cs="Times New Roman"/>
          <w:sz w:val="21"/>
          <w:szCs w:val="21"/>
        </w:rPr>
        <w:lastRenderedPageBreak/>
        <w:t xml:space="preserve">trình độ ngoại ngữ phục vụ vào quá trình tiếp </w:t>
      </w:r>
      <w:proofErr w:type="gramStart"/>
      <w:r w:rsidRPr="009F65B1">
        <w:rPr>
          <w:rFonts w:eastAsia="Times New Roman" w:cs="Times New Roman"/>
          <w:sz w:val="21"/>
          <w:szCs w:val="21"/>
        </w:rPr>
        <w:t>thu</w:t>
      </w:r>
      <w:proofErr w:type="gramEnd"/>
      <w:r w:rsidRPr="009F65B1">
        <w:rPr>
          <w:rFonts w:eastAsia="Times New Roman" w:cs="Times New Roman"/>
          <w:sz w:val="21"/>
          <w:szCs w:val="21"/>
        </w:rPr>
        <w:t>, lĩnh hội những thành tựu vĩ đại mà nhân loại đã tìm ra, góp phần nâng cao, đổi mới phương pháp giảng dạy của đội ngũ giảng viên.</w:t>
      </w:r>
    </w:p>
    <w:p w:rsidR="00FC798C" w:rsidRPr="009F65B1" w:rsidRDefault="00FC798C" w:rsidP="009F65B1">
      <w:pPr>
        <w:shd w:val="clear" w:color="auto" w:fill="FFFFFF"/>
        <w:spacing w:after="0" w:line="240" w:lineRule="auto"/>
        <w:jc w:val="both"/>
        <w:rPr>
          <w:rFonts w:eastAsia="Times New Roman" w:cs="Times New Roman"/>
          <w:sz w:val="21"/>
          <w:szCs w:val="21"/>
        </w:rPr>
      </w:pPr>
      <w:r w:rsidRPr="009F65B1">
        <w:rPr>
          <w:rFonts w:eastAsia="Times New Roman" w:cs="Times New Roman"/>
          <w:sz w:val="21"/>
          <w:szCs w:val="21"/>
        </w:rPr>
        <w:t xml:space="preserve">        Để nâng cao năng lực ngoại ngữ, chủ động tạo điều kiện cho giảng viên tham gia các lớp bồi dưỡng hàng năm do Nhà trường tổ chức, cùng với đó có cơ chế khuyến khích, động viên các đồng chí có khả năng tự tham gia các khóa học tại các trung tâm, tạo ra môi trường tự học ngoại ngữ bằng nhiều hình thức. Vì vậy đến nay nhiều đồng chí giảng viên có </w:t>
      </w:r>
      <w:r w:rsidR="000F0E57" w:rsidRPr="009F65B1">
        <w:rPr>
          <w:rFonts w:eastAsia="Times New Roman" w:cs="Times New Roman"/>
          <w:sz w:val="21"/>
          <w:szCs w:val="21"/>
        </w:rPr>
        <w:t>trình độ</w:t>
      </w:r>
      <w:r w:rsidRPr="009F65B1">
        <w:rPr>
          <w:rFonts w:eastAsia="Times New Roman" w:cs="Times New Roman"/>
          <w:sz w:val="21"/>
          <w:szCs w:val="21"/>
        </w:rPr>
        <w:t xml:space="preserve"> tiếng Anh tương đối tốt, có khả năng giao tiếp, tìm kiếm tài liệu hỗ trợ cho quá trình giảng dạy.</w:t>
      </w:r>
    </w:p>
    <w:p w:rsidR="00FC798C" w:rsidRPr="009F65B1" w:rsidRDefault="00823408" w:rsidP="004C05D0">
      <w:pPr>
        <w:pStyle w:val="NormalWeb"/>
        <w:numPr>
          <w:ilvl w:val="0"/>
          <w:numId w:val="4"/>
        </w:numPr>
        <w:shd w:val="clear" w:color="auto" w:fill="FFFFFF"/>
        <w:spacing w:before="0" w:beforeAutospacing="0" w:after="0" w:afterAutospacing="0"/>
        <w:jc w:val="both"/>
        <w:rPr>
          <w:b/>
          <w:sz w:val="21"/>
          <w:szCs w:val="21"/>
        </w:rPr>
      </w:pPr>
      <w:r w:rsidRPr="009F65B1">
        <w:rPr>
          <w:b/>
          <w:sz w:val="21"/>
          <w:szCs w:val="21"/>
        </w:rPr>
        <w:t>Kết luận</w:t>
      </w:r>
    </w:p>
    <w:p w:rsidR="00DA431B" w:rsidRPr="009F65B1" w:rsidRDefault="00305462" w:rsidP="009F65B1">
      <w:pPr>
        <w:pStyle w:val="ListParagraph"/>
        <w:spacing w:after="0" w:line="240" w:lineRule="auto"/>
        <w:ind w:left="0" w:firstLine="720"/>
        <w:jc w:val="both"/>
        <w:rPr>
          <w:rFonts w:cs="Times New Roman"/>
          <w:sz w:val="21"/>
          <w:szCs w:val="21"/>
        </w:rPr>
      </w:pPr>
      <w:r w:rsidRPr="009F65B1">
        <w:rPr>
          <w:rFonts w:cs="Times New Roman"/>
          <w:sz w:val="21"/>
          <w:szCs w:val="21"/>
        </w:rPr>
        <w:t xml:space="preserve">Hoạt động </w:t>
      </w:r>
      <w:r w:rsidR="008E6188">
        <w:rPr>
          <w:rFonts w:cs="Times New Roman"/>
          <w:sz w:val="21"/>
          <w:szCs w:val="21"/>
        </w:rPr>
        <w:t>NCKH</w:t>
      </w:r>
      <w:r w:rsidRPr="009F65B1">
        <w:rPr>
          <w:rFonts w:cs="Times New Roman"/>
          <w:sz w:val="21"/>
          <w:szCs w:val="21"/>
        </w:rPr>
        <w:t xml:space="preserve"> ngày càng giữ vị trí và vai trò to lớn đến việc nâng cao chất lượng đào tạo hiện nay, đặc biệt là trong quá trình xây dựng trường học thông minh dưới tác động của cuộc cách mạng 4.0. Nhận thức được tầm quan trọng đó, nhiều năm qua đội ngũ giảng viên trong khoa lý luận chính trị đã có rất nhiều tích cực trong các hoạt động </w:t>
      </w:r>
      <w:r w:rsidR="008E6188">
        <w:rPr>
          <w:rFonts w:cs="Times New Roman"/>
          <w:sz w:val="21"/>
          <w:szCs w:val="21"/>
        </w:rPr>
        <w:t>NCKH</w:t>
      </w:r>
      <w:r w:rsidRPr="009F65B1">
        <w:rPr>
          <w:rFonts w:cs="Times New Roman"/>
          <w:sz w:val="21"/>
          <w:szCs w:val="21"/>
        </w:rPr>
        <w:t xml:space="preserve"> như viết bài đăng các tạp chí, viết các bài hội thảo khoa học, tuy nhiên, ở nội dung danh muc đề tài </w:t>
      </w:r>
      <w:r w:rsidR="008E6188">
        <w:rPr>
          <w:rFonts w:cs="Times New Roman"/>
          <w:sz w:val="21"/>
          <w:szCs w:val="21"/>
        </w:rPr>
        <w:t>NCKH</w:t>
      </w:r>
      <w:r w:rsidRPr="009F65B1">
        <w:rPr>
          <w:rFonts w:cs="Times New Roman"/>
          <w:sz w:val="21"/>
          <w:szCs w:val="21"/>
        </w:rPr>
        <w:t xml:space="preserve"> cấp trường, cấp Bộ thì lại rất hiếm hoi. Nguyên nhân </w:t>
      </w:r>
      <w:r w:rsidR="000F0E57" w:rsidRPr="009F65B1">
        <w:rPr>
          <w:rFonts w:cs="Times New Roman"/>
          <w:sz w:val="21"/>
          <w:szCs w:val="21"/>
        </w:rPr>
        <w:t>của</w:t>
      </w:r>
      <w:r w:rsidRPr="009F65B1">
        <w:rPr>
          <w:rFonts w:cs="Times New Roman"/>
          <w:sz w:val="21"/>
          <w:szCs w:val="21"/>
        </w:rPr>
        <w:t xml:space="preserve"> thực trạng trên là do năng lực </w:t>
      </w:r>
      <w:r w:rsidR="008E6188">
        <w:rPr>
          <w:rFonts w:cs="Times New Roman"/>
          <w:sz w:val="21"/>
          <w:szCs w:val="21"/>
        </w:rPr>
        <w:t>NCKH</w:t>
      </w:r>
      <w:r w:rsidRPr="009F65B1">
        <w:rPr>
          <w:rFonts w:cs="Times New Roman"/>
          <w:sz w:val="21"/>
          <w:szCs w:val="21"/>
        </w:rPr>
        <w:t xml:space="preserve"> của GV trong khoa còn nhiều thiếu sót và hạn chế</w:t>
      </w:r>
      <w:r w:rsidR="00E833B9" w:rsidRPr="009F65B1">
        <w:rPr>
          <w:rFonts w:cs="Times New Roman"/>
          <w:sz w:val="21"/>
          <w:szCs w:val="21"/>
        </w:rPr>
        <w:t xml:space="preserve">, đều đó đã tác động đến quá trình lựa chọn cũng như định hướng cho một đề tài nghiên cứu. Để phát triển năng lực </w:t>
      </w:r>
      <w:r w:rsidR="008E6188">
        <w:rPr>
          <w:rFonts w:cs="Times New Roman"/>
          <w:sz w:val="21"/>
          <w:szCs w:val="21"/>
        </w:rPr>
        <w:t>NCKH</w:t>
      </w:r>
      <w:r w:rsidR="00E833B9" w:rsidRPr="009F65B1">
        <w:rPr>
          <w:rFonts w:cs="Times New Roman"/>
          <w:sz w:val="21"/>
          <w:szCs w:val="21"/>
        </w:rPr>
        <w:t xml:space="preserve"> cho đội </w:t>
      </w:r>
      <w:proofErr w:type="gramStart"/>
      <w:r w:rsidR="00E833B9" w:rsidRPr="009F65B1">
        <w:rPr>
          <w:rFonts w:cs="Times New Roman"/>
          <w:sz w:val="21"/>
          <w:szCs w:val="21"/>
        </w:rPr>
        <w:t>ngũ</w:t>
      </w:r>
      <w:proofErr w:type="gramEnd"/>
      <w:r w:rsidR="00E833B9" w:rsidRPr="009F65B1">
        <w:rPr>
          <w:rFonts w:cs="Times New Roman"/>
          <w:sz w:val="21"/>
          <w:szCs w:val="21"/>
        </w:rPr>
        <w:t xml:space="preserve"> giảng viên trong khoa, tác giả đã đưa ra một số giải pháp có tính ứng dụng cao để có thể phát huy hơn nữa các kỹ năng, năng lực cần có của </w:t>
      </w:r>
      <w:r w:rsidR="00C5770C" w:rsidRPr="009F65B1">
        <w:rPr>
          <w:rFonts w:cs="Times New Roman"/>
          <w:sz w:val="21"/>
          <w:szCs w:val="21"/>
        </w:rPr>
        <w:t xml:space="preserve">hoạt động </w:t>
      </w:r>
      <w:r w:rsidR="008E6188">
        <w:rPr>
          <w:rFonts w:cs="Times New Roman"/>
          <w:sz w:val="21"/>
          <w:szCs w:val="21"/>
        </w:rPr>
        <w:t>NCKH</w:t>
      </w:r>
      <w:r w:rsidR="00E833B9" w:rsidRPr="009F65B1">
        <w:rPr>
          <w:rFonts w:cs="Times New Roman"/>
          <w:sz w:val="21"/>
          <w:szCs w:val="21"/>
        </w:rPr>
        <w:t xml:space="preserve">. Mong rằng, các giải pháp có thể giúp phát triển hoạt động </w:t>
      </w:r>
      <w:r w:rsidR="008E6188">
        <w:rPr>
          <w:rFonts w:cs="Times New Roman"/>
          <w:sz w:val="21"/>
          <w:szCs w:val="21"/>
        </w:rPr>
        <w:t>NCKH</w:t>
      </w:r>
      <w:r w:rsidR="00E833B9" w:rsidRPr="009F65B1">
        <w:rPr>
          <w:rFonts w:cs="Times New Roman"/>
          <w:sz w:val="21"/>
          <w:szCs w:val="21"/>
        </w:rPr>
        <w:t xml:space="preserve"> của khoa ngày càng phát triển và qua đó nhằm nâng cao hơn nữa hiệu quả giảng dạy của đội </w:t>
      </w:r>
      <w:proofErr w:type="gramStart"/>
      <w:r w:rsidR="00E833B9" w:rsidRPr="009F65B1">
        <w:rPr>
          <w:rFonts w:cs="Times New Roman"/>
          <w:sz w:val="21"/>
          <w:szCs w:val="21"/>
        </w:rPr>
        <w:t>ngũ</w:t>
      </w:r>
      <w:proofErr w:type="gramEnd"/>
      <w:r w:rsidR="00E833B9" w:rsidRPr="009F65B1">
        <w:rPr>
          <w:rFonts w:cs="Times New Roman"/>
          <w:sz w:val="21"/>
          <w:szCs w:val="21"/>
        </w:rPr>
        <w:t xml:space="preserve"> giảng viên trong khoa trong thời gian sắp tới để có thể đáp ứng yêu cầu của thời kỳ hiện nay.</w:t>
      </w:r>
    </w:p>
    <w:p w:rsidR="007401F7" w:rsidRPr="009F65B1" w:rsidRDefault="007401F7" w:rsidP="009F65B1">
      <w:pPr>
        <w:pStyle w:val="ListParagraph"/>
        <w:spacing w:after="0" w:line="240" w:lineRule="auto"/>
        <w:ind w:left="0" w:firstLine="720"/>
        <w:jc w:val="both"/>
        <w:rPr>
          <w:rFonts w:cs="Times New Roman"/>
          <w:sz w:val="21"/>
          <w:szCs w:val="21"/>
        </w:rPr>
      </w:pPr>
    </w:p>
    <w:p w:rsidR="001D0752" w:rsidRPr="004C05D0" w:rsidRDefault="005C0D89" w:rsidP="004C05D0">
      <w:pPr>
        <w:spacing w:after="0" w:line="240" w:lineRule="auto"/>
        <w:jc w:val="both"/>
        <w:rPr>
          <w:rFonts w:cs="Times New Roman"/>
          <w:b/>
          <w:sz w:val="21"/>
          <w:szCs w:val="21"/>
        </w:rPr>
      </w:pPr>
      <w:r w:rsidRPr="004C05D0">
        <w:rPr>
          <w:rFonts w:cs="Times New Roman"/>
          <w:b/>
          <w:sz w:val="21"/>
          <w:szCs w:val="21"/>
        </w:rPr>
        <w:t>Tài liệu tham khảo</w:t>
      </w:r>
    </w:p>
    <w:p w:rsidR="00E5665B" w:rsidRPr="009F65B1" w:rsidRDefault="00E5665B" w:rsidP="009F65B1">
      <w:pPr>
        <w:pStyle w:val="ListParagraph"/>
        <w:spacing w:after="0" w:line="240" w:lineRule="auto"/>
        <w:jc w:val="both"/>
        <w:rPr>
          <w:rFonts w:cs="Times New Roman"/>
          <w:b/>
          <w:sz w:val="21"/>
          <w:szCs w:val="21"/>
        </w:rPr>
      </w:pPr>
    </w:p>
    <w:p w:rsidR="005C0D89" w:rsidRPr="009F65B1" w:rsidRDefault="005C0D89" w:rsidP="009F65B1">
      <w:pPr>
        <w:spacing w:after="0" w:line="240" w:lineRule="auto"/>
        <w:jc w:val="both"/>
        <w:rPr>
          <w:rFonts w:cs="Times New Roman"/>
          <w:sz w:val="21"/>
          <w:szCs w:val="21"/>
        </w:rPr>
      </w:pPr>
      <w:r w:rsidRPr="009F65B1">
        <w:rPr>
          <w:rFonts w:cs="Times New Roman"/>
          <w:sz w:val="21"/>
          <w:szCs w:val="21"/>
        </w:rPr>
        <w:t xml:space="preserve">1. Trần Thanh Ái (2014), </w:t>
      </w:r>
      <w:r w:rsidRPr="009F65B1">
        <w:rPr>
          <w:rFonts w:cs="Times New Roman"/>
          <w:i/>
          <w:sz w:val="21"/>
          <w:szCs w:val="21"/>
        </w:rPr>
        <w:t xml:space="preserve">Cần phải làm gì để phát triển năng lực </w:t>
      </w:r>
      <w:r w:rsidR="008E6188">
        <w:rPr>
          <w:rFonts w:cs="Times New Roman"/>
          <w:i/>
          <w:sz w:val="21"/>
          <w:szCs w:val="21"/>
        </w:rPr>
        <w:t>nghiên cứu khoa học</w:t>
      </w:r>
      <w:r w:rsidRPr="009F65B1">
        <w:rPr>
          <w:rFonts w:cs="Times New Roman"/>
          <w:i/>
          <w:sz w:val="21"/>
          <w:szCs w:val="21"/>
        </w:rPr>
        <w:t xml:space="preserve"> giáo dục,</w:t>
      </w:r>
      <w:r w:rsidRPr="009F65B1">
        <w:rPr>
          <w:rFonts w:cs="Times New Roman"/>
          <w:sz w:val="21"/>
          <w:szCs w:val="21"/>
        </w:rPr>
        <w:t xml:space="preserve"> Tạp chí Dạy và Họ</w:t>
      </w:r>
      <w:r w:rsidR="000C7AC2">
        <w:rPr>
          <w:rFonts w:cs="Times New Roman"/>
          <w:sz w:val="21"/>
          <w:szCs w:val="21"/>
        </w:rPr>
        <w:t>c ngày nay.</w:t>
      </w:r>
    </w:p>
    <w:p w:rsidR="005C0D89" w:rsidRPr="009F65B1" w:rsidRDefault="005C0D89" w:rsidP="009F65B1">
      <w:pPr>
        <w:spacing w:after="0" w:line="240" w:lineRule="auto"/>
        <w:jc w:val="both"/>
        <w:rPr>
          <w:rFonts w:cs="Times New Roman"/>
          <w:sz w:val="21"/>
          <w:szCs w:val="21"/>
        </w:rPr>
      </w:pPr>
      <w:r w:rsidRPr="009F65B1">
        <w:rPr>
          <w:rFonts w:cs="Times New Roman"/>
          <w:sz w:val="21"/>
          <w:szCs w:val="21"/>
        </w:rPr>
        <w:t xml:space="preserve">2. Đinh Quang Báo (2013), </w:t>
      </w:r>
      <w:r w:rsidRPr="009F65B1">
        <w:rPr>
          <w:rFonts w:cs="Times New Roman"/>
          <w:i/>
          <w:sz w:val="21"/>
          <w:szCs w:val="21"/>
        </w:rPr>
        <w:t xml:space="preserve">Mục tiêu và chuẩn trong chương trình giáo dục phổ thông sau năm 2015, Hội thảo một số vấn đề </w:t>
      </w:r>
      <w:proofErr w:type="gramStart"/>
      <w:r w:rsidRPr="009F65B1">
        <w:rPr>
          <w:rFonts w:cs="Times New Roman"/>
          <w:i/>
          <w:sz w:val="21"/>
          <w:szCs w:val="21"/>
        </w:rPr>
        <w:t>chung</w:t>
      </w:r>
      <w:proofErr w:type="gramEnd"/>
      <w:r w:rsidRPr="009F65B1">
        <w:rPr>
          <w:rFonts w:cs="Times New Roman"/>
          <w:i/>
          <w:sz w:val="21"/>
          <w:szCs w:val="21"/>
        </w:rPr>
        <w:t xml:space="preserve"> về xây dựng chương trình giáo dục phổ thông sau năm 2015</w:t>
      </w:r>
      <w:r w:rsidRPr="009F65B1">
        <w:rPr>
          <w:rFonts w:cs="Times New Roman"/>
          <w:sz w:val="21"/>
          <w:szCs w:val="21"/>
        </w:rPr>
        <w:t>, Hà Nội.</w:t>
      </w:r>
    </w:p>
    <w:p w:rsidR="005C0D89" w:rsidRPr="009F65B1" w:rsidRDefault="005C0D89" w:rsidP="009F65B1">
      <w:pPr>
        <w:spacing w:after="0" w:line="240" w:lineRule="auto"/>
        <w:jc w:val="both"/>
        <w:rPr>
          <w:rFonts w:cs="Times New Roman"/>
          <w:sz w:val="21"/>
          <w:szCs w:val="21"/>
        </w:rPr>
      </w:pPr>
      <w:r w:rsidRPr="009F65B1">
        <w:rPr>
          <w:rFonts w:cs="Times New Roman"/>
          <w:sz w:val="21"/>
          <w:szCs w:val="21"/>
        </w:rPr>
        <w:t xml:space="preserve"> 3. Trịnh Văn Biều (2010), </w:t>
      </w:r>
      <w:r w:rsidRPr="009F65B1">
        <w:rPr>
          <w:rFonts w:cs="Times New Roman"/>
          <w:i/>
          <w:sz w:val="21"/>
          <w:szCs w:val="21"/>
        </w:rPr>
        <w:t xml:space="preserve">Phương pháp thực hiện đề tài </w:t>
      </w:r>
      <w:r w:rsidR="008E6188">
        <w:rPr>
          <w:rFonts w:cs="Times New Roman"/>
          <w:i/>
          <w:sz w:val="21"/>
          <w:szCs w:val="21"/>
        </w:rPr>
        <w:t>nghiên cứu khoa học</w:t>
      </w:r>
      <w:r w:rsidRPr="009F65B1">
        <w:rPr>
          <w:rFonts w:cs="Times New Roman"/>
          <w:sz w:val="21"/>
          <w:szCs w:val="21"/>
        </w:rPr>
        <w:t xml:space="preserve">, Trường ĐHSP TPHCM. </w:t>
      </w:r>
    </w:p>
    <w:p w:rsidR="00E5665B" w:rsidRPr="009F65B1" w:rsidRDefault="00E5665B" w:rsidP="009F65B1">
      <w:pPr>
        <w:spacing w:after="0" w:line="240" w:lineRule="auto"/>
        <w:jc w:val="both"/>
        <w:rPr>
          <w:rFonts w:cs="Times New Roman"/>
          <w:sz w:val="21"/>
          <w:szCs w:val="21"/>
        </w:rPr>
      </w:pPr>
      <w:r w:rsidRPr="009F65B1">
        <w:rPr>
          <w:rFonts w:cs="Times New Roman"/>
          <w:sz w:val="21"/>
          <w:szCs w:val="21"/>
        </w:rPr>
        <w:t xml:space="preserve">4. Phan Xuân Dũng (2012). </w:t>
      </w:r>
      <w:r w:rsidRPr="009F65B1">
        <w:rPr>
          <w:rFonts w:cs="Times New Roman"/>
          <w:i/>
          <w:sz w:val="21"/>
          <w:szCs w:val="21"/>
        </w:rPr>
        <w:t xml:space="preserve">Một số biện pháp nâng cao năng lực giảng dạy và </w:t>
      </w:r>
      <w:r w:rsidR="008E6188">
        <w:rPr>
          <w:rFonts w:cs="Times New Roman"/>
          <w:i/>
          <w:sz w:val="21"/>
          <w:szCs w:val="21"/>
        </w:rPr>
        <w:t>NCKH</w:t>
      </w:r>
      <w:r w:rsidRPr="009F65B1">
        <w:rPr>
          <w:rFonts w:cs="Times New Roman"/>
          <w:i/>
          <w:sz w:val="21"/>
          <w:szCs w:val="21"/>
        </w:rPr>
        <w:t xml:space="preserve"> cho đội </w:t>
      </w:r>
      <w:proofErr w:type="gramStart"/>
      <w:r w:rsidRPr="009F65B1">
        <w:rPr>
          <w:rFonts w:cs="Times New Roman"/>
          <w:i/>
          <w:sz w:val="21"/>
          <w:szCs w:val="21"/>
        </w:rPr>
        <w:t>ngũ</w:t>
      </w:r>
      <w:proofErr w:type="gramEnd"/>
      <w:r w:rsidRPr="009F65B1">
        <w:rPr>
          <w:rFonts w:cs="Times New Roman"/>
          <w:i/>
          <w:sz w:val="21"/>
          <w:szCs w:val="21"/>
        </w:rPr>
        <w:t xml:space="preserve"> giảng viên ở Trung tâm Giáo dục Quốc phòng Hà Nội 2</w:t>
      </w:r>
      <w:r w:rsidRPr="009F65B1">
        <w:rPr>
          <w:rFonts w:cs="Times New Roman"/>
          <w:sz w:val="21"/>
          <w:szCs w:val="21"/>
        </w:rPr>
        <w:t>. Tạp chí Khoa học, Đại học Quốc Gia Hà Nội, Khoa học Xã hội và Nhân văn, số</w:t>
      </w:r>
      <w:r w:rsidR="00CF68AF">
        <w:rPr>
          <w:rFonts w:cs="Times New Roman"/>
          <w:sz w:val="21"/>
          <w:szCs w:val="21"/>
        </w:rPr>
        <w:t xml:space="preserve"> 28.</w:t>
      </w:r>
    </w:p>
    <w:p w:rsidR="000962C5" w:rsidRPr="009F65B1" w:rsidRDefault="00E5665B" w:rsidP="009F65B1">
      <w:pPr>
        <w:spacing w:after="0" w:line="240" w:lineRule="auto"/>
        <w:jc w:val="both"/>
        <w:rPr>
          <w:rFonts w:cs="Times New Roman"/>
          <w:i/>
          <w:sz w:val="21"/>
          <w:szCs w:val="21"/>
        </w:rPr>
      </w:pPr>
      <w:r w:rsidRPr="009F65B1">
        <w:rPr>
          <w:rFonts w:cs="Times New Roman"/>
          <w:sz w:val="21"/>
          <w:szCs w:val="21"/>
        </w:rPr>
        <w:t>5</w:t>
      </w:r>
      <w:r w:rsidR="005C0D89" w:rsidRPr="009F65B1">
        <w:rPr>
          <w:rFonts w:cs="Times New Roman"/>
          <w:sz w:val="21"/>
          <w:szCs w:val="21"/>
        </w:rPr>
        <w:t xml:space="preserve">. Đảng Cộng sản Việt Nam, </w:t>
      </w:r>
      <w:r w:rsidR="005C0D89" w:rsidRPr="009F65B1">
        <w:rPr>
          <w:rFonts w:cs="Times New Roman"/>
          <w:i/>
          <w:sz w:val="21"/>
          <w:szCs w:val="21"/>
        </w:rPr>
        <w:t>Nghị quyết Hội nghị Trung ương 8 khóa XI về đổi mới căn bản, toàn diện giáo dục và đào tạ</w:t>
      </w:r>
      <w:r w:rsidR="007323DC" w:rsidRPr="009F65B1">
        <w:rPr>
          <w:rFonts w:cs="Times New Roman"/>
          <w:i/>
          <w:sz w:val="21"/>
          <w:szCs w:val="21"/>
        </w:rPr>
        <w:t xml:space="preserve">o, </w:t>
      </w:r>
      <w:proofErr w:type="gramStart"/>
      <w:r w:rsidR="007323DC" w:rsidRPr="009F65B1">
        <w:rPr>
          <w:rFonts w:cs="Times New Roman"/>
          <w:i/>
          <w:sz w:val="21"/>
          <w:szCs w:val="21"/>
        </w:rPr>
        <w:t>n</w:t>
      </w:r>
      <w:r w:rsidR="007323DC" w:rsidRPr="009F65B1">
        <w:rPr>
          <w:rFonts w:cs="Times New Roman"/>
          <w:sz w:val="21"/>
          <w:szCs w:val="21"/>
        </w:rPr>
        <w:t>gày 4/11/</w:t>
      </w:r>
      <w:proofErr w:type="gramEnd"/>
      <w:r w:rsidR="007323DC" w:rsidRPr="009F65B1">
        <w:rPr>
          <w:rFonts w:cs="Times New Roman"/>
          <w:sz w:val="21"/>
          <w:szCs w:val="21"/>
        </w:rPr>
        <w:t xml:space="preserve"> 2013.</w:t>
      </w:r>
    </w:p>
    <w:p w:rsidR="000962C5" w:rsidRPr="009F65B1" w:rsidRDefault="000962C5" w:rsidP="009F65B1">
      <w:pPr>
        <w:spacing w:after="0" w:line="240" w:lineRule="auto"/>
        <w:jc w:val="both"/>
        <w:rPr>
          <w:rFonts w:cs="Times New Roman"/>
          <w:sz w:val="21"/>
          <w:szCs w:val="21"/>
        </w:rPr>
      </w:pPr>
      <w:r w:rsidRPr="009F65B1">
        <w:rPr>
          <w:rFonts w:cs="Times New Roman"/>
          <w:sz w:val="21"/>
          <w:szCs w:val="21"/>
        </w:rPr>
        <w:t xml:space="preserve">6. </w:t>
      </w:r>
      <w:r w:rsidRPr="009F65B1">
        <w:rPr>
          <w:rFonts w:cs="Times New Roman"/>
          <w:bCs/>
          <w:i/>
          <w:sz w:val="21"/>
          <w:szCs w:val="21"/>
          <w:shd w:val="clear" w:color="auto" w:fill="FFFFFF"/>
        </w:rPr>
        <w:t>Năng lực NCKH phải là tiêu chuẩn quan trọng với giảng viên sư phạm</w:t>
      </w:r>
      <w:r w:rsidRPr="009F65B1">
        <w:rPr>
          <w:rFonts w:cs="Times New Roman"/>
          <w:bCs/>
          <w:sz w:val="21"/>
          <w:szCs w:val="21"/>
          <w:shd w:val="clear" w:color="auto" w:fill="FFFFFF"/>
        </w:rPr>
        <w:t xml:space="preserve"> (2/1/2018), https://etep.moet.gov.vn/tintuc/chitiet?Id=180</w:t>
      </w:r>
    </w:p>
    <w:p w:rsidR="00C5770C" w:rsidRPr="009F65B1" w:rsidRDefault="000962C5" w:rsidP="009F65B1">
      <w:pPr>
        <w:spacing w:after="0" w:line="240" w:lineRule="auto"/>
        <w:jc w:val="both"/>
        <w:rPr>
          <w:rFonts w:cs="Times New Roman"/>
          <w:sz w:val="21"/>
          <w:szCs w:val="21"/>
        </w:rPr>
      </w:pPr>
      <w:r w:rsidRPr="009F65B1">
        <w:rPr>
          <w:rFonts w:cs="Times New Roman"/>
          <w:sz w:val="21"/>
          <w:szCs w:val="21"/>
        </w:rPr>
        <w:t>7</w:t>
      </w:r>
      <w:r w:rsidR="005C0D89" w:rsidRPr="009F65B1">
        <w:rPr>
          <w:rFonts w:cs="Times New Roman"/>
          <w:sz w:val="21"/>
          <w:szCs w:val="21"/>
        </w:rPr>
        <w:t xml:space="preserve">. Seberová Alena (2008), </w:t>
      </w:r>
      <w:r w:rsidR="005C0D89" w:rsidRPr="009F65B1">
        <w:rPr>
          <w:rFonts w:cs="Times New Roman"/>
          <w:i/>
          <w:sz w:val="21"/>
          <w:szCs w:val="21"/>
        </w:rPr>
        <w:t xml:space="preserve">La compétence de recherche </w:t>
      </w:r>
      <w:proofErr w:type="gramStart"/>
      <w:r w:rsidR="005C0D89" w:rsidRPr="009F65B1">
        <w:rPr>
          <w:rFonts w:cs="Times New Roman"/>
          <w:i/>
          <w:sz w:val="21"/>
          <w:szCs w:val="21"/>
        </w:rPr>
        <w:t>et</w:t>
      </w:r>
      <w:proofErr w:type="gramEnd"/>
      <w:r w:rsidR="005C0D89" w:rsidRPr="009F65B1">
        <w:rPr>
          <w:rFonts w:cs="Times New Roman"/>
          <w:i/>
          <w:sz w:val="21"/>
          <w:szCs w:val="21"/>
        </w:rPr>
        <w:t xml:space="preserve"> son développement auprès des étudiants – futurs enseignants en République tchèque</w:t>
      </w:r>
      <w:r w:rsidR="00BC63DA">
        <w:rPr>
          <w:rFonts w:cs="Times New Roman"/>
          <w:sz w:val="21"/>
          <w:szCs w:val="21"/>
        </w:rPr>
        <w:t>, Recherche &amp; Formation</w:t>
      </w:r>
      <w:r w:rsidR="00CF68AF">
        <w:rPr>
          <w:rFonts w:cs="Times New Roman"/>
          <w:sz w:val="21"/>
          <w:szCs w:val="21"/>
        </w:rPr>
        <w:t>.</w:t>
      </w:r>
    </w:p>
    <w:sectPr w:rsidR="00C5770C" w:rsidRPr="009F65B1" w:rsidSect="00BE4842">
      <w:headerReference w:type="default" r:id="rId8"/>
      <w:pgSz w:w="11907" w:h="16840" w:code="9"/>
      <w:pgMar w:top="1985" w:right="1418" w:bottom="2155" w:left="1418" w:header="1418" w:footer="141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202A" w:rsidRDefault="00D5202A" w:rsidP="000D7389">
      <w:pPr>
        <w:spacing w:after="0" w:line="240" w:lineRule="auto"/>
      </w:pPr>
      <w:r>
        <w:separator/>
      </w:r>
    </w:p>
  </w:endnote>
  <w:endnote w:type="continuationSeparator" w:id="0">
    <w:p w:rsidR="00D5202A" w:rsidRDefault="00D5202A" w:rsidP="000D73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202A" w:rsidRDefault="00D5202A" w:rsidP="000D7389">
      <w:pPr>
        <w:spacing w:after="0" w:line="240" w:lineRule="auto"/>
      </w:pPr>
      <w:r>
        <w:separator/>
      </w:r>
    </w:p>
  </w:footnote>
  <w:footnote w:type="continuationSeparator" w:id="0">
    <w:p w:rsidR="00D5202A" w:rsidRDefault="00D5202A" w:rsidP="000D73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389" w:rsidRDefault="000D7389">
    <w:pPr>
      <w:pStyle w:val="Header"/>
    </w:pPr>
    <w:r>
      <w:rPr>
        <w:noProof/>
      </w:rPr>
      <mc:AlternateContent>
        <mc:Choice Requires="wps">
          <w:drawing>
            <wp:anchor distT="0" distB="0" distL="114300" distR="114300" simplePos="0" relativeHeight="251661312" behindDoc="1" locked="0" layoutInCell="1" allowOverlap="1" wp14:anchorId="529708D1" wp14:editId="073A1E55">
              <wp:simplePos x="0" y="0"/>
              <wp:positionH relativeFrom="page">
                <wp:posOffset>933450</wp:posOffset>
              </wp:positionH>
              <wp:positionV relativeFrom="page">
                <wp:posOffset>952500</wp:posOffset>
              </wp:positionV>
              <wp:extent cx="1482725" cy="182245"/>
              <wp:effectExtent l="0" t="0" r="3175" b="825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7389" w:rsidRDefault="000D7389" w:rsidP="000D7389">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9708D1" id="_x0000_t202" coordsize="21600,21600" o:spt="202" path="m,l,21600r21600,l21600,xe">
              <v:stroke joinstyle="miter"/>
              <v:path gradientshapeok="t" o:connecttype="rect"/>
            </v:shapetype>
            <v:shape id="Text Box 2" o:spid="_x0000_s1026" type="#_x0000_t202" style="position:absolute;margin-left:73.5pt;margin-top:75pt;width:116.75pt;height:14.3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" filled="f" stroked="f">
              <v:textbox inset="0,0,0,0">
                <w:txbxContent>
                  <w:p w:rsidR="000D7389" w:rsidRDefault="000D7389" w:rsidP="000D7389">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v:textbox>
              <w10:wrap anchorx="page" anchory="page"/>
            </v:shape>
          </w:pict>
        </mc:Fallback>
      </mc:AlternateContent>
    </w:r>
    <w:r>
      <w:rPr>
        <w:noProof/>
      </w:rPr>
      <mc:AlternateContent>
        <mc:Choice Requires="wps">
          <w:drawing>
            <wp:anchor distT="0" distB="0" distL="114300" distR="114300" simplePos="0" relativeHeight="251659264" behindDoc="1" locked="0" layoutInCell="1" allowOverlap="1" wp14:anchorId="33A83A70" wp14:editId="57D6B400">
              <wp:simplePos x="0" y="0"/>
              <wp:positionH relativeFrom="page">
                <wp:posOffset>900430</wp:posOffset>
              </wp:positionH>
              <wp:positionV relativeFrom="page">
                <wp:posOffset>899795</wp:posOffset>
              </wp:positionV>
              <wp:extent cx="5922010" cy="309880"/>
              <wp:effectExtent l="0" t="0" r="0" b="0"/>
              <wp:wrapNone/>
              <wp:docPr id="7"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2010" cy="309880"/>
                      </a:xfrm>
                      <a:custGeom>
                        <a:avLst/>
                        <a:gdLst>
                          <a:gd name="T0" fmla="+- 0 10607 1282"/>
                          <a:gd name="T1" fmla="*/ T0 w 9326"/>
                          <a:gd name="T2" fmla="+- 0 1863 1418"/>
                          <a:gd name="T3" fmla="*/ 1863 h 488"/>
                          <a:gd name="T4" fmla="+- 0 2004 1282"/>
                          <a:gd name="T5" fmla="*/ T4 w 9326"/>
                          <a:gd name="T6" fmla="+- 0 1863 1418"/>
                          <a:gd name="T7" fmla="*/ 1863 h 488"/>
                          <a:gd name="T8" fmla="+- 0 2004 1282"/>
                          <a:gd name="T9" fmla="*/ T8 w 9326"/>
                          <a:gd name="T10" fmla="+- 0 1462 1418"/>
                          <a:gd name="T11" fmla="*/ 1462 h 488"/>
                          <a:gd name="T12" fmla="+- 0 2004 1282"/>
                          <a:gd name="T13" fmla="*/ T12 w 9326"/>
                          <a:gd name="T14" fmla="+- 0 1418 1418"/>
                          <a:gd name="T15" fmla="*/ 1418 h 488"/>
                          <a:gd name="T16" fmla="+- 0 1961 1282"/>
                          <a:gd name="T17" fmla="*/ T16 w 9326"/>
                          <a:gd name="T18" fmla="+- 0 1418 1418"/>
                          <a:gd name="T19" fmla="*/ 1418 h 488"/>
                          <a:gd name="T20" fmla="+- 0 1961 1282"/>
                          <a:gd name="T21" fmla="*/ T20 w 9326"/>
                          <a:gd name="T22" fmla="+- 0 1860 1418"/>
                          <a:gd name="T23" fmla="*/ 1860 h 488"/>
                          <a:gd name="T24" fmla="+- 0 1961 1282"/>
                          <a:gd name="T25" fmla="*/ T24 w 9326"/>
                          <a:gd name="T26" fmla="+- 0 1863 1418"/>
                          <a:gd name="T27" fmla="*/ 1863 h 488"/>
                          <a:gd name="T28" fmla="+- 0 1325 1282"/>
                          <a:gd name="T29" fmla="*/ T28 w 9326"/>
                          <a:gd name="T30" fmla="+- 0 1863 1418"/>
                          <a:gd name="T31" fmla="*/ 1863 h 488"/>
                          <a:gd name="T32" fmla="+- 0 1325 1282"/>
                          <a:gd name="T33" fmla="*/ T32 w 9326"/>
                          <a:gd name="T34" fmla="+- 0 1860 1418"/>
                          <a:gd name="T35" fmla="*/ 1860 h 488"/>
                          <a:gd name="T36" fmla="+- 0 1961 1282"/>
                          <a:gd name="T37" fmla="*/ T36 w 9326"/>
                          <a:gd name="T38" fmla="+- 0 1860 1418"/>
                          <a:gd name="T39" fmla="*/ 1860 h 488"/>
                          <a:gd name="T40" fmla="+- 0 1961 1282"/>
                          <a:gd name="T41" fmla="*/ T40 w 9326"/>
                          <a:gd name="T42" fmla="+- 0 1418 1418"/>
                          <a:gd name="T43" fmla="*/ 1418 h 488"/>
                          <a:gd name="T44" fmla="+- 0 1325 1282"/>
                          <a:gd name="T45" fmla="*/ T44 w 9326"/>
                          <a:gd name="T46" fmla="+- 0 1418 1418"/>
                          <a:gd name="T47" fmla="*/ 1418 h 488"/>
                          <a:gd name="T48" fmla="+- 0 1282 1282"/>
                          <a:gd name="T49" fmla="*/ T48 w 9326"/>
                          <a:gd name="T50" fmla="+- 0 1418 1418"/>
                          <a:gd name="T51" fmla="*/ 1418 h 488"/>
                          <a:gd name="T52" fmla="+- 0 1282 1282"/>
                          <a:gd name="T53" fmla="*/ T52 w 9326"/>
                          <a:gd name="T54" fmla="+- 0 1462 1418"/>
                          <a:gd name="T55" fmla="*/ 1462 h 488"/>
                          <a:gd name="T56" fmla="+- 0 1282 1282"/>
                          <a:gd name="T57" fmla="*/ T56 w 9326"/>
                          <a:gd name="T58" fmla="+- 0 1906 1418"/>
                          <a:gd name="T59" fmla="*/ 1906 h 488"/>
                          <a:gd name="T60" fmla="+- 0 1325 1282"/>
                          <a:gd name="T61" fmla="*/ T60 w 9326"/>
                          <a:gd name="T62" fmla="+- 0 1906 1418"/>
                          <a:gd name="T63" fmla="*/ 1906 h 488"/>
                          <a:gd name="T64" fmla="+- 0 1961 1282"/>
                          <a:gd name="T65" fmla="*/ T64 w 9326"/>
                          <a:gd name="T66" fmla="+- 0 1906 1418"/>
                          <a:gd name="T67" fmla="*/ 1906 h 488"/>
                          <a:gd name="T68" fmla="+- 0 2004 1282"/>
                          <a:gd name="T69" fmla="*/ T68 w 9326"/>
                          <a:gd name="T70" fmla="+- 0 1906 1418"/>
                          <a:gd name="T71" fmla="*/ 1906 h 488"/>
                          <a:gd name="T72" fmla="+- 0 10607 1282"/>
                          <a:gd name="T73" fmla="*/ T72 w 9326"/>
                          <a:gd name="T74" fmla="+- 0 1906 1418"/>
                          <a:gd name="T75" fmla="*/ 1906 h 488"/>
                          <a:gd name="T76" fmla="+- 0 10607 1282"/>
                          <a:gd name="T77" fmla="*/ T76 w 9326"/>
                          <a:gd name="T78" fmla="+- 0 1863 1418"/>
                          <a:gd name="T79" fmla="*/ 1863 h 4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326" h="488">
                            <a:moveTo>
                              <a:pt x="9325" y="445"/>
                            </a:moveTo>
                            <a:lnTo>
                              <a:pt x="722" y="445"/>
                            </a:lnTo>
                            <a:lnTo>
                              <a:pt x="722" y="44"/>
                            </a:lnTo>
                            <a:lnTo>
                              <a:pt x="722" y="0"/>
                            </a:lnTo>
                            <a:lnTo>
                              <a:pt x="679" y="0"/>
                            </a:lnTo>
                            <a:lnTo>
                              <a:pt x="679" y="442"/>
                            </a:lnTo>
                            <a:lnTo>
                              <a:pt x="679" y="445"/>
                            </a:lnTo>
                            <a:lnTo>
                              <a:pt x="43" y="445"/>
                            </a:lnTo>
                            <a:lnTo>
                              <a:pt x="43" y="442"/>
                            </a:lnTo>
                            <a:lnTo>
                              <a:pt x="679" y="442"/>
                            </a:lnTo>
                            <a:lnTo>
                              <a:pt x="679" y="0"/>
                            </a:lnTo>
                            <a:lnTo>
                              <a:pt x="43" y="0"/>
                            </a:lnTo>
                            <a:lnTo>
                              <a:pt x="0" y="0"/>
                            </a:lnTo>
                            <a:lnTo>
                              <a:pt x="0" y="44"/>
                            </a:lnTo>
                            <a:lnTo>
                              <a:pt x="0" y="488"/>
                            </a:lnTo>
                            <a:lnTo>
                              <a:pt x="43" y="488"/>
                            </a:lnTo>
                            <a:lnTo>
                              <a:pt x="679" y="488"/>
                            </a:lnTo>
                            <a:lnTo>
                              <a:pt x="722" y="488"/>
                            </a:lnTo>
                            <a:lnTo>
                              <a:pt x="9325" y="488"/>
                            </a:lnTo>
                            <a:lnTo>
                              <a:pt x="9325" y="445"/>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9BDCBC" id="Freeform 3" o:spid="_x0000_s1026" style="position:absolute;margin-left:70.9pt;margin-top:70.85pt;width:466.3pt;height:24.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26,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" path="m9325,445r-8603,l722,44,722,,679,r,442l679,445r-636,l43,442r636,l679,,43,,,,,44,,488r43,l679,488r43,l9325,488r,-43xe" fillcolor="#933634" stroked="f">
              <v:path arrowok="t" o:connecttype="custom" o:connectlocs="5921375,1183005;458470,1183005;458470,928370;458470,900430;431165,900430;431165,1181100;431165,1183005;27305,1183005;27305,1181100;431165,1181100;431165,900430;27305,900430;0,900430;0,928370;0,1210310;27305,1210310;431165,1210310;458470,1210310;5921375,1210310;5921375,1183005" o:connectangles="0,0,0,0,0,0,0,0,0,0,0,0,0,0,0,0,0,0,0,0"/>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3462DA"/>
    <w:multiLevelType w:val="multilevel"/>
    <w:tmpl w:val="0116109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E961EC2"/>
    <w:multiLevelType w:val="multilevel"/>
    <w:tmpl w:val="3BB8848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6429474F"/>
    <w:multiLevelType w:val="hybridMultilevel"/>
    <w:tmpl w:val="9608397E"/>
    <w:lvl w:ilvl="0" w:tplc="59964ACA">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5036640"/>
    <w:multiLevelType w:val="hybridMultilevel"/>
    <w:tmpl w:val="81F2A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6A0C01"/>
    <w:multiLevelType w:val="hybridMultilevel"/>
    <w:tmpl w:val="001A4BE2"/>
    <w:lvl w:ilvl="0" w:tplc="538EC6C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661"/>
    <w:rsid w:val="00024D8A"/>
    <w:rsid w:val="00082C2D"/>
    <w:rsid w:val="00084BCF"/>
    <w:rsid w:val="00093B30"/>
    <w:rsid w:val="000962C5"/>
    <w:rsid w:val="000A5B85"/>
    <w:rsid w:val="000B38A8"/>
    <w:rsid w:val="000C7AC2"/>
    <w:rsid w:val="000D101C"/>
    <w:rsid w:val="000D102E"/>
    <w:rsid w:val="000D4A3C"/>
    <w:rsid w:val="000D7389"/>
    <w:rsid w:val="000F0E57"/>
    <w:rsid w:val="001048AF"/>
    <w:rsid w:val="00140F23"/>
    <w:rsid w:val="001808FB"/>
    <w:rsid w:val="001D0752"/>
    <w:rsid w:val="001F0FF7"/>
    <w:rsid w:val="00204AB1"/>
    <w:rsid w:val="002135FF"/>
    <w:rsid w:val="00295214"/>
    <w:rsid w:val="002C1E85"/>
    <w:rsid w:val="002F342B"/>
    <w:rsid w:val="00305462"/>
    <w:rsid w:val="00327CB2"/>
    <w:rsid w:val="00332E0F"/>
    <w:rsid w:val="00374185"/>
    <w:rsid w:val="003D3AB8"/>
    <w:rsid w:val="00407CAA"/>
    <w:rsid w:val="004A3286"/>
    <w:rsid w:val="004A33DB"/>
    <w:rsid w:val="004A652F"/>
    <w:rsid w:val="004B298B"/>
    <w:rsid w:val="004C05D0"/>
    <w:rsid w:val="004F628D"/>
    <w:rsid w:val="00516275"/>
    <w:rsid w:val="00532387"/>
    <w:rsid w:val="005428BD"/>
    <w:rsid w:val="005765A0"/>
    <w:rsid w:val="00576CCA"/>
    <w:rsid w:val="00584CC3"/>
    <w:rsid w:val="005A5BC6"/>
    <w:rsid w:val="005A6126"/>
    <w:rsid w:val="005C0D89"/>
    <w:rsid w:val="005E73B2"/>
    <w:rsid w:val="005F46CE"/>
    <w:rsid w:val="006233E3"/>
    <w:rsid w:val="006602DA"/>
    <w:rsid w:val="006737D0"/>
    <w:rsid w:val="00676FE6"/>
    <w:rsid w:val="00681C54"/>
    <w:rsid w:val="006A3F46"/>
    <w:rsid w:val="006B0542"/>
    <w:rsid w:val="006C173F"/>
    <w:rsid w:val="006D0001"/>
    <w:rsid w:val="0072234E"/>
    <w:rsid w:val="007273B7"/>
    <w:rsid w:val="007323DC"/>
    <w:rsid w:val="007336D7"/>
    <w:rsid w:val="00736AEF"/>
    <w:rsid w:val="007401F7"/>
    <w:rsid w:val="0076028A"/>
    <w:rsid w:val="007672BB"/>
    <w:rsid w:val="00767A17"/>
    <w:rsid w:val="00767CBF"/>
    <w:rsid w:val="0079515A"/>
    <w:rsid w:val="007B4CF2"/>
    <w:rsid w:val="007D4ADD"/>
    <w:rsid w:val="007F4942"/>
    <w:rsid w:val="007F770C"/>
    <w:rsid w:val="00823408"/>
    <w:rsid w:val="00835619"/>
    <w:rsid w:val="00857F11"/>
    <w:rsid w:val="008671D3"/>
    <w:rsid w:val="008708F3"/>
    <w:rsid w:val="0087385D"/>
    <w:rsid w:val="008E6188"/>
    <w:rsid w:val="008F2740"/>
    <w:rsid w:val="0090021D"/>
    <w:rsid w:val="00902405"/>
    <w:rsid w:val="009201CB"/>
    <w:rsid w:val="009377B6"/>
    <w:rsid w:val="00972DC6"/>
    <w:rsid w:val="009872C3"/>
    <w:rsid w:val="009931EC"/>
    <w:rsid w:val="009A0717"/>
    <w:rsid w:val="009C1D55"/>
    <w:rsid w:val="009E4641"/>
    <w:rsid w:val="009F65B1"/>
    <w:rsid w:val="009F6BC3"/>
    <w:rsid w:val="009F7D86"/>
    <w:rsid w:val="00A15FE4"/>
    <w:rsid w:val="00A22447"/>
    <w:rsid w:val="00A42EA0"/>
    <w:rsid w:val="00A645B8"/>
    <w:rsid w:val="00A72133"/>
    <w:rsid w:val="00A978B8"/>
    <w:rsid w:val="00AA156E"/>
    <w:rsid w:val="00AC0E43"/>
    <w:rsid w:val="00AD307A"/>
    <w:rsid w:val="00AF0D3D"/>
    <w:rsid w:val="00B15ECF"/>
    <w:rsid w:val="00B528E1"/>
    <w:rsid w:val="00BC63DA"/>
    <w:rsid w:val="00BE4842"/>
    <w:rsid w:val="00C3328A"/>
    <w:rsid w:val="00C40B02"/>
    <w:rsid w:val="00C5770C"/>
    <w:rsid w:val="00C74296"/>
    <w:rsid w:val="00C8768C"/>
    <w:rsid w:val="00CA61DA"/>
    <w:rsid w:val="00CE21A0"/>
    <w:rsid w:val="00CF587D"/>
    <w:rsid w:val="00CF68AF"/>
    <w:rsid w:val="00D12F72"/>
    <w:rsid w:val="00D31148"/>
    <w:rsid w:val="00D31AC0"/>
    <w:rsid w:val="00D5202A"/>
    <w:rsid w:val="00D677DC"/>
    <w:rsid w:val="00D71CD8"/>
    <w:rsid w:val="00D7499B"/>
    <w:rsid w:val="00D86E06"/>
    <w:rsid w:val="00D90625"/>
    <w:rsid w:val="00D9465A"/>
    <w:rsid w:val="00DA431B"/>
    <w:rsid w:val="00DC34E1"/>
    <w:rsid w:val="00DD2230"/>
    <w:rsid w:val="00E0057C"/>
    <w:rsid w:val="00E0683E"/>
    <w:rsid w:val="00E23D21"/>
    <w:rsid w:val="00E34042"/>
    <w:rsid w:val="00E356A9"/>
    <w:rsid w:val="00E5665B"/>
    <w:rsid w:val="00E7418E"/>
    <w:rsid w:val="00E74293"/>
    <w:rsid w:val="00E76E5F"/>
    <w:rsid w:val="00E80661"/>
    <w:rsid w:val="00E82910"/>
    <w:rsid w:val="00E833B9"/>
    <w:rsid w:val="00EB3A68"/>
    <w:rsid w:val="00EB3F9B"/>
    <w:rsid w:val="00F03237"/>
    <w:rsid w:val="00F14589"/>
    <w:rsid w:val="00F32763"/>
    <w:rsid w:val="00F96E84"/>
    <w:rsid w:val="00FC16F2"/>
    <w:rsid w:val="00FC532E"/>
    <w:rsid w:val="00FC798C"/>
    <w:rsid w:val="00FD08AE"/>
    <w:rsid w:val="00FE36DE"/>
    <w:rsid w:val="00FE6FF4"/>
    <w:rsid w:val="00FF32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9584516-B9C3-43C7-A651-935233C3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6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307A"/>
    <w:pPr>
      <w:ind w:left="720"/>
      <w:contextualSpacing/>
    </w:pPr>
  </w:style>
  <w:style w:type="paragraph" w:styleId="NormalWeb">
    <w:name w:val="Normal (Web)"/>
    <w:basedOn w:val="Normal"/>
    <w:uiPriority w:val="99"/>
    <w:unhideWhenUsed/>
    <w:rsid w:val="001D0752"/>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CF587D"/>
    <w:rPr>
      <w:color w:val="0000FF"/>
      <w:u w:val="single"/>
    </w:rPr>
  </w:style>
  <w:style w:type="table" w:styleId="TableGrid">
    <w:name w:val="Table Grid"/>
    <w:basedOn w:val="TableNormal"/>
    <w:uiPriority w:val="39"/>
    <w:rsid w:val="0076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7418E"/>
    <w:rPr>
      <w:b/>
      <w:bCs/>
    </w:rPr>
  </w:style>
  <w:style w:type="character" w:styleId="Emphasis">
    <w:name w:val="Emphasis"/>
    <w:basedOn w:val="DefaultParagraphFont"/>
    <w:uiPriority w:val="20"/>
    <w:qFormat/>
    <w:rsid w:val="00E7418E"/>
    <w:rPr>
      <w:i/>
      <w:iCs/>
    </w:rPr>
  </w:style>
  <w:style w:type="paragraph" w:styleId="HTMLPreformatted">
    <w:name w:val="HTML Preformatted"/>
    <w:basedOn w:val="Normal"/>
    <w:link w:val="HTMLPreformattedChar"/>
    <w:uiPriority w:val="99"/>
    <w:semiHidden/>
    <w:unhideWhenUsed/>
    <w:rsid w:val="00104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1048AF"/>
    <w:rPr>
      <w:rFonts w:ascii="Courier New" w:eastAsia="Times New Roman" w:hAnsi="Courier New" w:cs="Courier New"/>
      <w:sz w:val="20"/>
      <w:szCs w:val="20"/>
    </w:rPr>
  </w:style>
  <w:style w:type="character" w:customStyle="1" w:styleId="y2iqfc">
    <w:name w:val="y2iqfc"/>
    <w:basedOn w:val="DefaultParagraphFont"/>
    <w:rsid w:val="001048AF"/>
  </w:style>
  <w:style w:type="paragraph" w:customStyle="1" w:styleId="TableParagraph">
    <w:name w:val="Table Paragraph"/>
    <w:basedOn w:val="Normal"/>
    <w:uiPriority w:val="1"/>
    <w:qFormat/>
    <w:rsid w:val="00BE4842"/>
    <w:pPr>
      <w:widowControl w:val="0"/>
      <w:autoSpaceDE w:val="0"/>
      <w:autoSpaceDN w:val="0"/>
      <w:spacing w:after="0" w:line="221" w:lineRule="exact"/>
      <w:ind w:left="121"/>
    </w:pPr>
    <w:rPr>
      <w:rFonts w:eastAsia="Times New Roman" w:cs="Times New Roman"/>
      <w:sz w:val="22"/>
      <w:lang w:val="vi"/>
    </w:rPr>
  </w:style>
  <w:style w:type="paragraph" w:styleId="Header">
    <w:name w:val="header"/>
    <w:basedOn w:val="Normal"/>
    <w:link w:val="HeaderChar"/>
    <w:uiPriority w:val="99"/>
    <w:unhideWhenUsed/>
    <w:rsid w:val="000D73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7389"/>
  </w:style>
  <w:style w:type="paragraph" w:styleId="Footer">
    <w:name w:val="footer"/>
    <w:basedOn w:val="Normal"/>
    <w:link w:val="FooterChar"/>
    <w:uiPriority w:val="99"/>
    <w:unhideWhenUsed/>
    <w:rsid w:val="000D73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73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9456">
      <w:bodyDiv w:val="1"/>
      <w:marLeft w:val="0"/>
      <w:marRight w:val="0"/>
      <w:marTop w:val="0"/>
      <w:marBottom w:val="0"/>
      <w:divBdr>
        <w:top w:val="none" w:sz="0" w:space="0" w:color="auto"/>
        <w:left w:val="none" w:sz="0" w:space="0" w:color="auto"/>
        <w:bottom w:val="none" w:sz="0" w:space="0" w:color="auto"/>
        <w:right w:val="none" w:sz="0" w:space="0" w:color="auto"/>
      </w:divBdr>
    </w:div>
    <w:div w:id="249850215">
      <w:bodyDiv w:val="1"/>
      <w:marLeft w:val="0"/>
      <w:marRight w:val="0"/>
      <w:marTop w:val="0"/>
      <w:marBottom w:val="0"/>
      <w:divBdr>
        <w:top w:val="none" w:sz="0" w:space="0" w:color="auto"/>
        <w:left w:val="none" w:sz="0" w:space="0" w:color="auto"/>
        <w:bottom w:val="none" w:sz="0" w:space="0" w:color="auto"/>
        <w:right w:val="none" w:sz="0" w:space="0" w:color="auto"/>
      </w:divBdr>
    </w:div>
    <w:div w:id="275135937">
      <w:bodyDiv w:val="1"/>
      <w:marLeft w:val="0"/>
      <w:marRight w:val="0"/>
      <w:marTop w:val="0"/>
      <w:marBottom w:val="0"/>
      <w:divBdr>
        <w:top w:val="none" w:sz="0" w:space="0" w:color="auto"/>
        <w:left w:val="none" w:sz="0" w:space="0" w:color="auto"/>
        <w:bottom w:val="none" w:sz="0" w:space="0" w:color="auto"/>
        <w:right w:val="none" w:sz="0" w:space="0" w:color="auto"/>
      </w:divBdr>
    </w:div>
    <w:div w:id="477576349">
      <w:bodyDiv w:val="1"/>
      <w:marLeft w:val="0"/>
      <w:marRight w:val="0"/>
      <w:marTop w:val="0"/>
      <w:marBottom w:val="0"/>
      <w:divBdr>
        <w:top w:val="none" w:sz="0" w:space="0" w:color="auto"/>
        <w:left w:val="none" w:sz="0" w:space="0" w:color="auto"/>
        <w:bottom w:val="none" w:sz="0" w:space="0" w:color="auto"/>
        <w:right w:val="none" w:sz="0" w:space="0" w:color="auto"/>
      </w:divBdr>
    </w:div>
    <w:div w:id="554506555">
      <w:bodyDiv w:val="1"/>
      <w:marLeft w:val="0"/>
      <w:marRight w:val="0"/>
      <w:marTop w:val="0"/>
      <w:marBottom w:val="0"/>
      <w:divBdr>
        <w:top w:val="none" w:sz="0" w:space="0" w:color="auto"/>
        <w:left w:val="none" w:sz="0" w:space="0" w:color="auto"/>
        <w:bottom w:val="none" w:sz="0" w:space="0" w:color="auto"/>
        <w:right w:val="none" w:sz="0" w:space="0" w:color="auto"/>
      </w:divBdr>
    </w:div>
    <w:div w:id="985234327">
      <w:bodyDiv w:val="1"/>
      <w:marLeft w:val="0"/>
      <w:marRight w:val="0"/>
      <w:marTop w:val="0"/>
      <w:marBottom w:val="0"/>
      <w:divBdr>
        <w:top w:val="none" w:sz="0" w:space="0" w:color="auto"/>
        <w:left w:val="none" w:sz="0" w:space="0" w:color="auto"/>
        <w:bottom w:val="none" w:sz="0" w:space="0" w:color="auto"/>
        <w:right w:val="none" w:sz="0" w:space="0" w:color="auto"/>
      </w:divBdr>
    </w:div>
    <w:div w:id="1128353360">
      <w:bodyDiv w:val="1"/>
      <w:marLeft w:val="0"/>
      <w:marRight w:val="0"/>
      <w:marTop w:val="0"/>
      <w:marBottom w:val="0"/>
      <w:divBdr>
        <w:top w:val="none" w:sz="0" w:space="0" w:color="auto"/>
        <w:left w:val="none" w:sz="0" w:space="0" w:color="auto"/>
        <w:bottom w:val="none" w:sz="0" w:space="0" w:color="auto"/>
        <w:right w:val="none" w:sz="0" w:space="0" w:color="auto"/>
      </w:divBdr>
    </w:div>
    <w:div w:id="1320504782">
      <w:bodyDiv w:val="1"/>
      <w:marLeft w:val="0"/>
      <w:marRight w:val="0"/>
      <w:marTop w:val="0"/>
      <w:marBottom w:val="0"/>
      <w:divBdr>
        <w:top w:val="none" w:sz="0" w:space="0" w:color="auto"/>
        <w:left w:val="none" w:sz="0" w:space="0" w:color="auto"/>
        <w:bottom w:val="none" w:sz="0" w:space="0" w:color="auto"/>
        <w:right w:val="none" w:sz="0" w:space="0" w:color="auto"/>
      </w:divBdr>
    </w:div>
    <w:div w:id="1688679481">
      <w:bodyDiv w:val="1"/>
      <w:marLeft w:val="0"/>
      <w:marRight w:val="0"/>
      <w:marTop w:val="0"/>
      <w:marBottom w:val="0"/>
      <w:divBdr>
        <w:top w:val="none" w:sz="0" w:space="0" w:color="auto"/>
        <w:left w:val="none" w:sz="0" w:space="0" w:color="auto"/>
        <w:bottom w:val="none" w:sz="0" w:space="0" w:color="auto"/>
        <w:right w:val="none" w:sz="0" w:space="0" w:color="auto"/>
      </w:divBdr>
    </w:div>
    <w:div w:id="1724255330">
      <w:bodyDiv w:val="1"/>
      <w:marLeft w:val="0"/>
      <w:marRight w:val="0"/>
      <w:marTop w:val="0"/>
      <w:marBottom w:val="0"/>
      <w:divBdr>
        <w:top w:val="none" w:sz="0" w:space="0" w:color="auto"/>
        <w:left w:val="none" w:sz="0" w:space="0" w:color="auto"/>
        <w:bottom w:val="none" w:sz="0" w:space="0" w:color="auto"/>
        <w:right w:val="none" w:sz="0" w:space="0" w:color="auto"/>
      </w:divBdr>
    </w:div>
    <w:div w:id="1811046787">
      <w:bodyDiv w:val="1"/>
      <w:marLeft w:val="0"/>
      <w:marRight w:val="0"/>
      <w:marTop w:val="0"/>
      <w:marBottom w:val="0"/>
      <w:divBdr>
        <w:top w:val="none" w:sz="0" w:space="0" w:color="auto"/>
        <w:left w:val="none" w:sz="0" w:space="0" w:color="auto"/>
        <w:bottom w:val="none" w:sz="0" w:space="0" w:color="auto"/>
        <w:right w:val="none" w:sz="0" w:space="0" w:color="auto"/>
      </w:divBdr>
    </w:div>
    <w:div w:id="2010911440">
      <w:bodyDiv w:val="1"/>
      <w:marLeft w:val="0"/>
      <w:marRight w:val="0"/>
      <w:marTop w:val="0"/>
      <w:marBottom w:val="0"/>
      <w:divBdr>
        <w:top w:val="none" w:sz="0" w:space="0" w:color="auto"/>
        <w:left w:val="none" w:sz="0" w:space="0" w:color="auto"/>
        <w:bottom w:val="none" w:sz="0" w:space="0" w:color="auto"/>
        <w:right w:val="none" w:sz="0" w:space="0" w:color="auto"/>
      </w:divBdr>
    </w:div>
    <w:div w:id="204944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F9683-598F-45A3-9142-FB1ACDBB3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4137</Words>
  <Characters>23583</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ThienIT</Company>
  <LinksUpToDate>false</LinksUpToDate>
  <CharactersWithSpaces>27665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ThienIT</dc:creator>
  <cp:lastModifiedBy>admin</cp:lastModifiedBy>
  <cp:revision>7</cp:revision>
  <dcterms:created xsi:type="dcterms:W3CDTF">2021-07-21T14:17:00Z</dcterms:created>
  <dcterms:modified xsi:type="dcterms:W3CDTF">2021-07-29T02:49:00Z</dcterms:modified>
</cp:coreProperties>
</file>